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8762" w14:textId="625F5E57" w:rsidR="00242316" w:rsidRDefault="00242316" w:rsidP="00242316">
      <w:pPr>
        <w:pStyle w:val="Title"/>
        <w:rPr>
          <w:rStyle w:val="DocTitle"/>
          <w:color w:val="auto"/>
        </w:rPr>
      </w:pPr>
      <w:r>
        <w:rPr>
          <w:rStyle w:val="DocTitle"/>
          <w:color w:val="auto"/>
        </w:rPr>
        <w:t xml:space="preserve">Annual Activity Statement </w:t>
      </w:r>
    </w:p>
    <w:p w14:paraId="4C936C3D" w14:textId="15859A27" w:rsidR="00242316" w:rsidRDefault="00242316" w:rsidP="00242316">
      <w:pPr>
        <w:pStyle w:val="Titl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3F4687" wp14:editId="08815E19">
                <wp:simplePos x="0" y="0"/>
                <wp:positionH relativeFrom="column">
                  <wp:posOffset>2882265</wp:posOffset>
                </wp:positionH>
                <wp:positionV relativeFrom="paragraph">
                  <wp:posOffset>132714</wp:posOffset>
                </wp:positionV>
                <wp:extent cx="3543300" cy="0"/>
                <wp:effectExtent l="0" t="0" r="0" b="0"/>
                <wp:wrapNone/>
                <wp:docPr id="2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739D" id="Straight Connector 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95pt,10.45pt" to="505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" strokecolor="white [3212]" strokeweight=".5pt">
                <v:stroke joinstyle="miter"/>
                <o:lock v:ext="edit" shapetype="f"/>
              </v:line>
            </w:pict>
          </mc:Fallback>
        </mc:AlternateContent>
      </w:r>
    </w:p>
    <w:p w14:paraId="3EDB3373" w14:textId="77777777" w:rsidR="00242316" w:rsidRPr="00676D4D" w:rsidRDefault="00242316" w:rsidP="00242316">
      <w:pPr>
        <w:pStyle w:val="Subtitle"/>
        <w:rPr>
          <w:color w:val="auto"/>
          <w:highlight w:val="yellow"/>
        </w:rPr>
      </w:pPr>
      <w:r w:rsidRPr="00676D4D">
        <w:rPr>
          <w:color w:val="auto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reporting period YYYY - YYYY"/>
            </w:textInput>
          </w:ffData>
        </w:fldChar>
      </w:r>
      <w:r w:rsidRPr="00676D4D">
        <w:rPr>
          <w:color w:val="auto"/>
          <w:highlight w:val="yellow"/>
        </w:rPr>
        <w:instrText xml:space="preserve"> FORMTEXT </w:instrText>
      </w:r>
      <w:r w:rsidRPr="00676D4D">
        <w:rPr>
          <w:color w:val="auto"/>
          <w:highlight w:val="yellow"/>
        </w:rPr>
      </w:r>
      <w:r w:rsidRPr="00676D4D">
        <w:rPr>
          <w:color w:val="auto"/>
          <w:highlight w:val="yellow"/>
        </w:rPr>
        <w:fldChar w:fldCharType="separate"/>
      </w:r>
      <w:r w:rsidRPr="00676D4D">
        <w:rPr>
          <w:noProof/>
          <w:color w:val="auto"/>
          <w:highlight w:val="yellow"/>
        </w:rPr>
        <w:t>Insert reporting period YYYY - YYYY</w:t>
      </w:r>
      <w:r w:rsidRPr="00676D4D">
        <w:rPr>
          <w:color w:val="auto"/>
          <w:highlight w:val="yellow"/>
        </w:rPr>
        <w:fldChar w:fldCharType="end"/>
      </w:r>
    </w:p>
    <w:p w14:paraId="7A51A036" w14:textId="77777777" w:rsidR="00242316" w:rsidRPr="00676D4D" w:rsidRDefault="00242316" w:rsidP="00242316">
      <w:pPr>
        <w:pStyle w:val="Subtitle"/>
        <w:rPr>
          <w:rStyle w:val="Heading2Char"/>
          <w:rFonts w:ascii="MetaOT-Book" w:hAnsi="MetaOT-Book"/>
          <w:color w:val="3EBFB9"/>
          <w:sz w:val="44"/>
          <w:highlight w:val="yellow"/>
        </w:rPr>
        <w:sectPr w:rsidR="00242316" w:rsidRPr="00676D4D" w:rsidSect="001557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4253" w:right="703" w:bottom="9498" w:left="992" w:header="0" w:footer="0" w:gutter="0"/>
          <w:cols w:space="720"/>
          <w:noEndnote/>
          <w:titlePg/>
          <w:docGrid w:linePitch="258"/>
        </w:sectPr>
      </w:pPr>
    </w:p>
    <w:p w14:paraId="29BC2108" w14:textId="77777777" w:rsidR="00242316" w:rsidRPr="00676D4D" w:rsidRDefault="00242316" w:rsidP="00242316">
      <w:pPr>
        <w:pStyle w:val="Subtitle"/>
        <w:rPr>
          <w:color w:val="auto"/>
          <w:highlight w:val="yellow"/>
        </w:rPr>
      </w:pPr>
      <w:r w:rsidRPr="00676D4D">
        <w:rPr>
          <w:rStyle w:val="DocSubTitle"/>
          <w:color w:val="auto"/>
          <w:highlight w:val="yellow"/>
        </w:rPr>
        <w:fldChar w:fldCharType="begin">
          <w:ffData>
            <w:name w:val=""/>
            <w:enabled/>
            <w:calcOnExit w:val="0"/>
            <w:textInput>
              <w:default w:val="Insert QAC name "/>
            </w:textInput>
          </w:ffData>
        </w:fldChar>
      </w:r>
      <w:r w:rsidRPr="00676D4D">
        <w:rPr>
          <w:rStyle w:val="DocSubTitle"/>
          <w:color w:val="auto"/>
          <w:highlight w:val="yellow"/>
        </w:rPr>
        <w:instrText xml:space="preserve"> FORMTEXT </w:instrText>
      </w:r>
      <w:r w:rsidRPr="00676D4D">
        <w:rPr>
          <w:rStyle w:val="DocSubTitle"/>
          <w:color w:val="auto"/>
          <w:highlight w:val="yellow"/>
        </w:rPr>
      </w:r>
      <w:r w:rsidRPr="00676D4D">
        <w:rPr>
          <w:rStyle w:val="DocSubTitle"/>
          <w:color w:val="auto"/>
          <w:highlight w:val="yellow"/>
        </w:rPr>
        <w:fldChar w:fldCharType="separate"/>
      </w:r>
      <w:r w:rsidRPr="00676D4D">
        <w:rPr>
          <w:rStyle w:val="DocSubTitle"/>
          <w:noProof/>
          <w:color w:val="auto"/>
          <w:highlight w:val="yellow"/>
        </w:rPr>
        <w:t xml:space="preserve">Insert QAC name </w:t>
      </w:r>
      <w:r w:rsidRPr="00676D4D">
        <w:rPr>
          <w:rStyle w:val="DocSubTitle"/>
          <w:color w:val="auto"/>
          <w:highlight w:val="yellow"/>
        </w:rPr>
        <w:fldChar w:fldCharType="end"/>
      </w:r>
    </w:p>
    <w:p w14:paraId="287C24DD" w14:textId="77777777" w:rsidR="00242316" w:rsidRPr="00676D4D" w:rsidRDefault="00242316" w:rsidP="00242316">
      <w:pPr>
        <w:pStyle w:val="Subtitle"/>
        <w:rPr>
          <w:rStyle w:val="Heading2Char"/>
          <w:rFonts w:ascii="MetaOT-Book" w:hAnsi="MetaOT-Book"/>
          <w:color w:val="3EBFB9"/>
          <w:sz w:val="44"/>
          <w:highlight w:val="yellow"/>
        </w:rPr>
        <w:sectPr w:rsidR="00242316" w:rsidRPr="00676D4D" w:rsidSect="001157E2">
          <w:type w:val="continuous"/>
          <w:pgSz w:w="11900" w:h="16840"/>
          <w:pgMar w:top="4253" w:right="703" w:bottom="9498" w:left="992" w:header="0" w:footer="0" w:gutter="0"/>
          <w:cols w:space="720"/>
          <w:noEndnote/>
          <w:titlePg/>
          <w:docGrid w:linePitch="258"/>
        </w:sectPr>
      </w:pPr>
    </w:p>
    <w:p w14:paraId="3D9F05D5" w14:textId="77777777" w:rsidR="00242316" w:rsidRPr="00676D4D" w:rsidRDefault="00242316" w:rsidP="00242316">
      <w:pPr>
        <w:pStyle w:val="ImprintPageText"/>
        <w:rPr>
          <w:b/>
          <w:sz w:val="22"/>
          <w:szCs w:val="22"/>
          <w:highlight w:val="yellow"/>
        </w:rPr>
      </w:pPr>
    </w:p>
    <w:tbl>
      <w:tblPr>
        <w:tblStyle w:val="TableGrid"/>
        <w:tblpPr w:leftFromText="180" w:rightFromText="180" w:horzAnchor="margin" w:tblpX="-147" w:tblpY="1407"/>
        <w:tblW w:w="1022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7"/>
      </w:tblGrid>
      <w:tr w:rsidR="00242316" w14:paraId="14F3742F" w14:textId="77777777" w:rsidTr="00676D4D">
        <w:tc>
          <w:tcPr>
            <w:tcW w:w="10227" w:type="dxa"/>
          </w:tcPr>
          <w:p w14:paraId="18AF842A" w14:textId="77777777" w:rsidR="00242316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06DF32F" w14:textId="77777777" w:rsidR="00242316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5172732" w14:textId="77777777" w:rsidR="00242316" w:rsidRPr="00DC22CE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FF4DEDE" w14:textId="1712C259" w:rsidR="00616C26" w:rsidRPr="00616C26" w:rsidRDefault="00242316" w:rsidP="00616C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B5A04">
              <w:rPr>
                <w:rStyle w:val="Heading1Char1"/>
                <w:bCs w:val="0"/>
                <w:noProof/>
                <w:sz w:val="28"/>
                <w:szCs w:val="56"/>
                <w:lang w:val="en-GB"/>
              </w:rPr>
              <w:t>PLEASE NOTE</w:t>
            </w:r>
            <w:r w:rsidRPr="000B5A04">
              <w:rPr>
                <w:b/>
                <w:color w:val="000000" w:themeColor="text1"/>
                <w:szCs w:val="20"/>
              </w:rPr>
              <w:t xml:space="preserve"> </w:t>
            </w:r>
            <w:r w:rsidRPr="00DC22CE">
              <w:rPr>
                <w:vanish/>
                <w:sz w:val="24"/>
                <w:szCs w:val="24"/>
              </w:rPr>
              <w:t>(please delete prior to report submission)</w:t>
            </w:r>
          </w:p>
          <w:p w14:paraId="52B3BA7D" w14:textId="77777777" w:rsidR="00242316" w:rsidRPr="00DC22CE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062A65" w14:textId="6B0372BC" w:rsidR="00242316" w:rsidRPr="00676D4D" w:rsidRDefault="00242316" w:rsidP="00676D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 xml:space="preserve">This template has been developed as a guide to assist Quality Assurance Committees to meet legislative reporting obligation under </w:t>
            </w:r>
            <w:hyperlink r:id="rId14" w:history="1">
              <w:r w:rsidRPr="00676D4D">
                <w:rPr>
                  <w:i/>
                  <w:iCs/>
                  <w:color w:val="000000" w:themeColor="text1"/>
                  <w:sz w:val="24"/>
                  <w:szCs w:val="24"/>
                </w:rPr>
                <w:t xml:space="preserve">s.35 of the </w:t>
              </w:r>
              <w:r w:rsidRPr="00676D4D">
                <w:rPr>
                  <w:i/>
                  <w:iCs/>
                  <w:color w:val="000000" w:themeColor="text1"/>
                  <w:sz w:val="24"/>
                  <w:szCs w:val="24"/>
                  <w:u w:val="single"/>
                </w:rPr>
                <w:t>Hospital and Health Boards Regulation</w:t>
              </w:r>
            </w:hyperlink>
            <w:r w:rsidRPr="00676D4D">
              <w:rPr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2023</w:t>
            </w:r>
            <w:r w:rsidRPr="00676D4D">
              <w:rPr>
                <w:color w:val="000000" w:themeColor="text1"/>
                <w:sz w:val="24"/>
                <w:szCs w:val="24"/>
              </w:rPr>
              <w:t>.</w:t>
            </w:r>
          </w:p>
          <w:p w14:paraId="2C321BB1" w14:textId="77777777" w:rsidR="00242316" w:rsidRPr="00676D4D" w:rsidRDefault="00242316" w:rsidP="00676D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44E3BBD2" w14:textId="75459D23" w:rsidR="00242316" w:rsidRPr="00676D4D" w:rsidRDefault="00242316" w:rsidP="00676D4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>The statement must include the following information:</w:t>
            </w:r>
          </w:p>
          <w:p w14:paraId="32A0CFF9" w14:textId="77777777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chairperson’s full name</w:t>
            </w:r>
          </w:p>
          <w:p w14:paraId="3F5A0602" w14:textId="7052B1EC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each member’s full name</w:t>
            </w:r>
          </w:p>
          <w:p w14:paraId="3E2E6C5F" w14:textId="77777777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 xml:space="preserve">for any person appointed as a member during the reporting period— </w:t>
            </w:r>
          </w:p>
          <w:p w14:paraId="7FEDA7C5" w14:textId="282135A0" w:rsidR="00242316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 person’s full name and qualifications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; and </w:t>
            </w:r>
          </w:p>
          <w:p w14:paraId="150A7B1D" w14:textId="77777777" w:rsidR="00242316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 person’s office or position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; and </w:t>
            </w:r>
          </w:p>
          <w:p w14:paraId="12347B5C" w14:textId="77777777" w:rsidR="00D8164D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a summary of the person’s experience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that is relevant to the committee’s functions; and </w:t>
            </w:r>
          </w:p>
          <w:p w14:paraId="4449E858" w14:textId="0FE2AB29" w:rsidR="00242316" w:rsidRPr="00676D4D" w:rsidRDefault="00242316" w:rsidP="00676D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date the person became a member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14:paraId="699575D4" w14:textId="77777777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if a person stopped being a member during the reporting period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—the date the individual stopped being a member; </w:t>
            </w:r>
          </w:p>
          <w:p w14:paraId="204D8EDC" w14:textId="32B52F80" w:rsidR="00242316" w:rsidRPr="00676D4D" w:rsidRDefault="00242316" w:rsidP="00676D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>the dates of each meeting held by the committee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during the reporting period.</w:t>
            </w:r>
          </w:p>
          <w:p w14:paraId="3E41E4D2" w14:textId="77777777" w:rsidR="00242316" w:rsidRPr="00676D4D" w:rsidRDefault="00242316" w:rsidP="00676D4D">
            <w:pPr>
              <w:pStyle w:val="ListParagraph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7B42EAA8" w14:textId="69AD8290" w:rsidR="00242316" w:rsidRPr="00676D4D" w:rsidRDefault="00242316" w:rsidP="00676D4D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6D4D">
              <w:rPr>
                <w:color w:val="000000" w:themeColor="text1"/>
                <w:sz w:val="24"/>
                <w:szCs w:val="24"/>
              </w:rPr>
              <w:t xml:space="preserve">The 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>A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nnual 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>A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ctivity 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>S</w:t>
            </w:r>
            <w:r w:rsidRPr="00676D4D">
              <w:rPr>
                <w:color w:val="000000" w:themeColor="text1"/>
                <w:sz w:val="24"/>
                <w:szCs w:val="24"/>
              </w:rPr>
              <w:t>tatement must be given to the entity that established the committee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 xml:space="preserve">, on or before each </w:t>
            </w:r>
            <w:r w:rsidR="00F70D70" w:rsidRPr="00676D4D">
              <w:rPr>
                <w:b/>
                <w:bCs/>
                <w:color w:val="000000" w:themeColor="text1"/>
                <w:sz w:val="24"/>
                <w:szCs w:val="24"/>
              </w:rPr>
              <w:t>anniversary of the day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70D70" w:rsidRPr="00676D4D">
              <w:rPr>
                <w:b/>
                <w:bCs/>
                <w:color w:val="000000" w:themeColor="text1"/>
                <w:sz w:val="24"/>
                <w:szCs w:val="24"/>
              </w:rPr>
              <w:t>the committee was established</w:t>
            </w:r>
            <w:r w:rsidR="00F70D70" w:rsidRPr="00676D4D">
              <w:rPr>
                <w:color w:val="000000" w:themeColor="text1"/>
                <w:sz w:val="24"/>
                <w:szCs w:val="24"/>
              </w:rPr>
              <w:t xml:space="preserve">. </w:t>
            </w:r>
            <w:r w:rsidR="003D4B3A" w:rsidRPr="00676D4D">
              <w:rPr>
                <w:color w:val="000000" w:themeColor="text1"/>
                <w:sz w:val="24"/>
                <w:szCs w:val="24"/>
              </w:rPr>
              <w:t>To provide a copy to the Director-General, please send it</w:t>
            </w:r>
            <w:r w:rsidRPr="00676D4D">
              <w:rPr>
                <w:color w:val="000000" w:themeColor="text1"/>
                <w:sz w:val="24"/>
                <w:szCs w:val="24"/>
              </w:rPr>
              <w:t xml:space="preserve"> to </w:t>
            </w:r>
            <w:hyperlink r:id="rId15" w:history="1">
              <w:r w:rsidRPr="00676D4D">
                <w:rPr>
                  <w:b/>
                  <w:bCs/>
                  <w:color w:val="000000" w:themeColor="text1"/>
                  <w:sz w:val="24"/>
                  <w:szCs w:val="24"/>
                </w:rPr>
                <w:t>quality-assurance-committee@health.qld.gov.au</w:t>
              </w:r>
            </w:hyperlink>
            <w:r w:rsidRPr="00676D4D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4A896E1E" w14:textId="77777777" w:rsidR="00242316" w:rsidRPr="00F70D70" w:rsidRDefault="00242316" w:rsidP="00676D4D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  <w:p w14:paraId="155264D8" w14:textId="77777777" w:rsidR="00242316" w:rsidRDefault="00242316" w:rsidP="00676D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ABCEE03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1D03D91C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37ACCFDA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7BAEBF60" w14:textId="77777777" w:rsidR="00242316" w:rsidRDefault="00242316" w:rsidP="00242316">
      <w:pPr>
        <w:pStyle w:val="ImprintPageText"/>
        <w:rPr>
          <w:b/>
          <w:sz w:val="22"/>
          <w:szCs w:val="22"/>
          <w:highlight w:val="magenta"/>
        </w:rPr>
      </w:pPr>
    </w:p>
    <w:p w14:paraId="0B13FD07" w14:textId="5F5D2B27" w:rsidR="00F97A28" w:rsidRDefault="00242316" w:rsidP="00616C26">
      <w:pPr>
        <w:pStyle w:val="ImprintPageText"/>
      </w:pPr>
      <w:r>
        <w:br w:type="page"/>
      </w:r>
    </w:p>
    <w:p w14:paraId="491C83C1" w14:textId="1DB268DE" w:rsidR="008D5F16" w:rsidRPr="008D5F16" w:rsidRDefault="00B445F0">
      <w:pPr>
        <w:pStyle w:val="TOC1"/>
      </w:pPr>
      <w:bookmarkStart w:id="0" w:name="_Toc456879033"/>
      <w:bookmarkStart w:id="1" w:name="_Toc175574048"/>
      <w:r w:rsidRPr="00013831">
        <w:rPr>
          <w:rStyle w:val="Heading1Char1"/>
        </w:rPr>
        <w:lastRenderedPageBreak/>
        <w:t>C</w:t>
      </w:r>
      <w:r w:rsidR="00616C26">
        <w:rPr>
          <w:rStyle w:val="Heading1Char1"/>
        </w:rPr>
        <w:t>o</w:t>
      </w:r>
      <w:r w:rsidRPr="00013831">
        <w:rPr>
          <w:rStyle w:val="Heading1Char1"/>
        </w:rPr>
        <w:t>ntents</w:t>
      </w:r>
      <w:bookmarkEnd w:id="0"/>
      <w:bookmarkEnd w:id="1"/>
      <w:r>
        <w:rPr>
          <w:rFonts w:cs="Arial"/>
          <w:noProof w:val="0"/>
          <w:sz w:val="16"/>
          <w:szCs w:val="18"/>
        </w:rPr>
        <w:fldChar w:fldCharType="begin"/>
      </w:r>
      <w:r>
        <w:instrText xml:space="preserve"> TOC \h \z \t "Heading 1,1,Heading 2,2,Heading 3,3,Heading,1,No. Heading 1,1,No. Heading 2,2,No. Heading 3,3" </w:instrText>
      </w:r>
      <w:r>
        <w:rPr>
          <w:rFonts w:cs="Arial"/>
          <w:noProof w:val="0"/>
          <w:sz w:val="16"/>
          <w:szCs w:val="18"/>
        </w:rPr>
        <w:fldChar w:fldCharType="separate"/>
      </w:r>
    </w:p>
    <w:p w14:paraId="65F75B01" w14:textId="1AEDC47D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49" w:history="1">
        <w:r w:rsidRPr="008A3BA0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D6B11AC" w14:textId="731E8F07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0" w:history="1">
        <w:r w:rsidRPr="008A3BA0">
          <w:rPr>
            <w:rStyle w:val="Hyperlink"/>
          </w:rPr>
          <w:t>Advice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91EB4B" w14:textId="25C8B4BA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1" w:history="1">
        <w:r w:rsidRPr="008A3BA0">
          <w:rPr>
            <w:rStyle w:val="Hyperlink"/>
          </w:rPr>
          <w:t>Committee membership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BFC8718" w14:textId="237BC8FF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2" w:history="1">
        <w:r w:rsidRPr="008A3BA0">
          <w:rPr>
            <w:rStyle w:val="Hyperlink"/>
          </w:rPr>
          <w:t>Sub-committee membership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1D77E75" w14:textId="05FB47FB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3" w:history="1">
        <w:r w:rsidRPr="008A3BA0">
          <w:rPr>
            <w:rStyle w:val="Hyperlink"/>
          </w:rPr>
          <w:t>Committee members commenced during the reporting period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31B2712" w14:textId="2472E384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4" w:history="1">
        <w:r w:rsidRPr="008A3BA0">
          <w:rPr>
            <w:rStyle w:val="Hyperlink"/>
          </w:rPr>
          <w:t>Sub-committee members commenced during the reporting period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B6ABD7" w14:textId="1655E7DC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5" w:history="1">
        <w:r w:rsidRPr="008A3BA0">
          <w:rPr>
            <w:rStyle w:val="Hyperlink"/>
          </w:rPr>
          <w:t>Meeting dates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1EB29D5" w14:textId="0F66207D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6" w:history="1">
        <w:r w:rsidRPr="008A3BA0">
          <w:rPr>
            <w:rStyle w:val="Hyperlink"/>
          </w:rPr>
          <w:t>Terms of Reference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B071DF" w14:textId="7F40CF2A" w:rsidR="008D5F16" w:rsidRDefault="008D5F16">
      <w:pPr>
        <w:pStyle w:val="TOC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5574057" w:history="1">
        <w:r w:rsidRPr="008A3BA0">
          <w:rPr>
            <w:rStyle w:val="Hyperlink"/>
          </w:rPr>
          <w:t>Appendices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_Toc175574057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A42D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D5F4545" w14:textId="77777777" w:rsidR="00B445F0" w:rsidRPr="00A33746" w:rsidRDefault="00B445F0" w:rsidP="00B445F0">
      <w:r>
        <w:rPr>
          <w:noProof/>
          <w:sz w:val="24"/>
        </w:rPr>
        <w:fldChar w:fldCharType="end"/>
      </w:r>
    </w:p>
    <w:p w14:paraId="3AF130DC" w14:textId="77777777" w:rsidR="00B445F0" w:rsidRPr="000F5523" w:rsidRDefault="00B445F0" w:rsidP="00B445F0">
      <w:pPr>
        <w:pStyle w:val="BodyText"/>
      </w:pPr>
    </w:p>
    <w:p w14:paraId="5DE58271" w14:textId="77777777" w:rsidR="00242316" w:rsidRDefault="00242316" w:rsidP="00F70D70">
      <w:pPr>
        <w:pStyle w:val="ImprintPageText"/>
        <w:rPr>
          <w:highlight w:val="yellow"/>
        </w:rPr>
        <w:sectPr w:rsidR="00242316" w:rsidSect="002715D2">
          <w:headerReference w:type="default" r:id="rId16"/>
          <w:footerReference w:type="default" r:id="rId17"/>
          <w:type w:val="continuous"/>
          <w:pgSz w:w="11900" w:h="16840"/>
          <w:pgMar w:top="2417" w:right="851" w:bottom="1701" w:left="851" w:header="720" w:footer="0" w:gutter="0"/>
          <w:cols w:space="720"/>
          <w:noEndnote/>
          <w:docGrid w:linePitch="299"/>
        </w:sectPr>
      </w:pPr>
    </w:p>
    <w:p w14:paraId="15BCA470" w14:textId="77777777" w:rsidR="00242316" w:rsidRDefault="00242316" w:rsidP="00242316">
      <w:pPr>
        <w:pStyle w:val="Heading1"/>
      </w:pPr>
      <w:bookmarkStart w:id="2" w:name="_Toc373234813"/>
      <w:bookmarkStart w:id="3" w:name="_Toc278481725"/>
      <w:bookmarkStart w:id="4" w:name="_Toc336246825"/>
      <w:bookmarkStart w:id="5" w:name="_Ref370055537"/>
      <w:bookmarkStart w:id="6" w:name="_Toc370857333"/>
      <w:bookmarkStart w:id="7" w:name="_Toc175574049"/>
      <w:bookmarkStart w:id="8" w:name="Instructional"/>
      <w:r>
        <w:lastRenderedPageBreak/>
        <w:t>Introduction</w:t>
      </w:r>
      <w:bookmarkEnd w:id="2"/>
      <w:bookmarkEnd w:id="3"/>
      <w:bookmarkEnd w:id="4"/>
      <w:bookmarkEnd w:id="5"/>
      <w:bookmarkEnd w:id="6"/>
      <w:bookmarkEnd w:id="7"/>
    </w:p>
    <w:p w14:paraId="00FD1F3A" w14:textId="2B484B85" w:rsidR="00242316" w:rsidRDefault="00242316" w:rsidP="0024231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9" w:name="_Toc371925901"/>
      <w:bookmarkStart w:id="10" w:name="_Toc278481729"/>
      <w:bookmarkStart w:id="11" w:name="_Toc336246829"/>
      <w:bookmarkStart w:id="12" w:name="_Toc370857340"/>
      <w:r w:rsidRPr="00F07190">
        <w:rPr>
          <w:color w:val="FF0000"/>
        </w:rPr>
        <w:t>Instructions:</w:t>
      </w:r>
      <w:r>
        <w:t xml:space="preserve"> Provide a brief summary of the Committee’s purpose, date the committee was established and the applicable reporting period (commencing from and to). </w:t>
      </w:r>
      <w:r w:rsidR="00E92B36">
        <w:t xml:space="preserve"> </w:t>
      </w:r>
    </w:p>
    <w:p w14:paraId="09A3B2F0" w14:textId="77777777" w:rsidR="00242316" w:rsidRDefault="00242316" w:rsidP="00242316">
      <w:pPr>
        <w:pStyle w:val="BodyText"/>
      </w:pPr>
    </w:p>
    <w:p w14:paraId="681463DF" w14:textId="77777777" w:rsidR="00242316" w:rsidRDefault="00242316" w:rsidP="00242316">
      <w:pPr>
        <w:pStyle w:val="BodyText"/>
      </w:pPr>
    </w:p>
    <w:p w14:paraId="714860AD" w14:textId="2C874DF1" w:rsidR="00242316" w:rsidRDefault="005F4FBA" w:rsidP="00242316">
      <w:pPr>
        <w:pStyle w:val="Heading1"/>
      </w:pPr>
      <w:bookmarkStart w:id="13" w:name="_Toc175574050"/>
      <w:bookmarkEnd w:id="9"/>
      <w:bookmarkEnd w:id="10"/>
      <w:bookmarkEnd w:id="11"/>
      <w:bookmarkEnd w:id="12"/>
      <w:r>
        <w:t>Advice</w:t>
      </w:r>
      <w:r w:rsidR="006F0EA4">
        <w:t xml:space="preserve"> Summary</w:t>
      </w:r>
      <w:bookmarkEnd w:id="13"/>
    </w:p>
    <w:p w14:paraId="3D933A3C" w14:textId="715C58ED" w:rsidR="00242316" w:rsidRDefault="00242316" w:rsidP="00171A1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NZ"/>
        </w:rPr>
      </w:pPr>
      <w:bookmarkStart w:id="14" w:name="_Toc371925904"/>
      <w:bookmarkStart w:id="15" w:name="_Toc278481730"/>
      <w:bookmarkStart w:id="16" w:name="_Toc336246839"/>
      <w:bookmarkStart w:id="17" w:name="_Toc370857351"/>
      <w:r w:rsidRPr="00F07190">
        <w:rPr>
          <w:color w:val="FF0000"/>
          <w:lang w:val="en-NZ"/>
        </w:rPr>
        <w:t>Instructions:</w:t>
      </w:r>
      <w:r>
        <w:rPr>
          <w:lang w:val="en-NZ"/>
        </w:rPr>
        <w:t xml:space="preserve"> Include a </w:t>
      </w:r>
      <w:r w:rsidR="00F70D70">
        <w:rPr>
          <w:lang w:val="en-NZ"/>
        </w:rPr>
        <w:t>list of recommendations</w:t>
      </w:r>
      <w:r w:rsidR="007A2F49">
        <w:rPr>
          <w:lang w:val="en-NZ"/>
        </w:rPr>
        <w:t xml:space="preserve">, learning outcomes </w:t>
      </w:r>
      <w:r w:rsidR="00DC4A69">
        <w:rPr>
          <w:lang w:val="en-NZ"/>
        </w:rPr>
        <w:t>or</w:t>
      </w:r>
      <w:r w:rsidR="007A2F49">
        <w:rPr>
          <w:lang w:val="en-NZ"/>
        </w:rPr>
        <w:t xml:space="preserve"> summary</w:t>
      </w:r>
      <w:r w:rsidR="00F70D70">
        <w:rPr>
          <w:lang w:val="en-NZ"/>
        </w:rPr>
        <w:t xml:space="preserve"> (if applicable) the Quality Assurance Committee has made during the reporting period.</w:t>
      </w:r>
      <w:r>
        <w:rPr>
          <w:lang w:val="en-NZ"/>
        </w:rPr>
        <w:t xml:space="preserve"> </w:t>
      </w:r>
      <w:bookmarkStart w:id="18" w:name="_Hlk168045996"/>
      <w:r w:rsidR="002775AA">
        <w:rPr>
          <w:lang w:val="en-NZ"/>
        </w:rPr>
        <w:t xml:space="preserve">Please include a brief update on the current status of the </w:t>
      </w:r>
      <w:r w:rsidR="00AF218C">
        <w:rPr>
          <w:lang w:val="en-NZ"/>
        </w:rPr>
        <w:t xml:space="preserve">‘advice’ </w:t>
      </w:r>
      <w:r w:rsidR="002775AA">
        <w:rPr>
          <w:lang w:val="en-NZ"/>
        </w:rPr>
        <w:t>(</w:t>
      </w:r>
      <w:r w:rsidR="008F46D4">
        <w:rPr>
          <w:lang w:val="en-NZ"/>
        </w:rPr>
        <w:t>e.g.,</w:t>
      </w:r>
      <w:r w:rsidR="002775AA">
        <w:rPr>
          <w:lang w:val="en-NZ"/>
        </w:rPr>
        <w:t xml:space="preserve"> Under consideration, </w:t>
      </w:r>
      <w:r w:rsidR="00C37349">
        <w:rPr>
          <w:lang w:val="en-NZ"/>
        </w:rPr>
        <w:t>in</w:t>
      </w:r>
      <w:r w:rsidR="002775AA">
        <w:rPr>
          <w:lang w:val="en-NZ"/>
        </w:rPr>
        <w:t xml:space="preserve"> progress or </w:t>
      </w:r>
      <w:r w:rsidR="00372463">
        <w:rPr>
          <w:lang w:val="en-NZ"/>
        </w:rPr>
        <w:t>implemented</w:t>
      </w:r>
      <w:r w:rsidR="002775AA">
        <w:rPr>
          <w:lang w:val="en-NZ"/>
        </w:rPr>
        <w:t xml:space="preserve">, and/or the agency or division the recommendation has been directed to). </w:t>
      </w:r>
      <w:bookmarkEnd w:id="18"/>
    </w:p>
    <w:p w14:paraId="29A1EFDF" w14:textId="77777777" w:rsidR="00F70D70" w:rsidRDefault="00F70D70" w:rsidP="00242316">
      <w:pPr>
        <w:pStyle w:val="BodyText"/>
        <w:rPr>
          <w:lang w:val="en-NZ"/>
        </w:rPr>
      </w:pPr>
    </w:p>
    <w:tbl>
      <w:tblPr>
        <w:tblStyle w:val="TableGrid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3969"/>
      </w:tblGrid>
      <w:tr w:rsidR="004A5099" w14:paraId="39138FBA" w14:textId="77777777" w:rsidTr="004A5099">
        <w:tc>
          <w:tcPr>
            <w:tcW w:w="993" w:type="dxa"/>
            <w:shd w:val="clear" w:color="auto" w:fill="A8D08D" w:themeFill="accent6" w:themeFillTint="99"/>
          </w:tcPr>
          <w:p w14:paraId="05EBAC5F" w14:textId="77777777" w:rsidR="004A5099" w:rsidRPr="00F70D70" w:rsidRDefault="004A5099" w:rsidP="00D1027E">
            <w:pPr>
              <w:spacing w:before="60" w:after="60"/>
              <w:rPr>
                <w:rFonts w:cs="Arial"/>
                <w:szCs w:val="20"/>
              </w:rPr>
            </w:pPr>
            <w:r w:rsidRPr="00F70D70">
              <w:rPr>
                <w:rFonts w:cs="Arial"/>
                <w:szCs w:val="20"/>
              </w:rPr>
              <w:t>Date</w:t>
            </w:r>
          </w:p>
        </w:tc>
        <w:tc>
          <w:tcPr>
            <w:tcW w:w="5528" w:type="dxa"/>
            <w:shd w:val="clear" w:color="auto" w:fill="A8D08D" w:themeFill="accent6" w:themeFillTint="99"/>
          </w:tcPr>
          <w:p w14:paraId="3D406625" w14:textId="091373EE" w:rsidR="004A5099" w:rsidRPr="00F70D70" w:rsidRDefault="008D5F16" w:rsidP="00D1027E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Summary</w:t>
            </w:r>
            <w:r w:rsidRPr="00F70D7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/ Learning Outcomes</w:t>
            </w:r>
          </w:p>
        </w:tc>
        <w:tc>
          <w:tcPr>
            <w:tcW w:w="3969" w:type="dxa"/>
            <w:shd w:val="clear" w:color="auto" w:fill="A8D08D" w:themeFill="accent6" w:themeFillTint="99"/>
          </w:tcPr>
          <w:p w14:paraId="6671DC0B" w14:textId="625FFA14" w:rsidR="004A5099" w:rsidRPr="00F70D70" w:rsidRDefault="002775AA" w:rsidP="00D1027E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4A5099">
              <w:rPr>
                <w:rFonts w:cs="Arial"/>
                <w:szCs w:val="20"/>
              </w:rPr>
              <w:t>mplementation status</w:t>
            </w:r>
            <w:r>
              <w:rPr>
                <w:rFonts w:cs="Arial"/>
                <w:szCs w:val="20"/>
              </w:rPr>
              <w:t xml:space="preserve"> / lead agency</w:t>
            </w:r>
          </w:p>
        </w:tc>
      </w:tr>
      <w:tr w:rsidR="004A5099" w14:paraId="1056022E" w14:textId="77777777" w:rsidTr="004A5099">
        <w:tc>
          <w:tcPr>
            <w:tcW w:w="993" w:type="dxa"/>
          </w:tcPr>
          <w:p w14:paraId="3E7DA478" w14:textId="61C07386" w:rsidR="004A5099" w:rsidRPr="00F70D70" w:rsidRDefault="000C5AAF" w:rsidP="00F70D7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 – 2025</w:t>
            </w:r>
          </w:p>
        </w:tc>
        <w:tc>
          <w:tcPr>
            <w:tcW w:w="5528" w:type="dxa"/>
          </w:tcPr>
          <w:p w14:paraId="09232B68" w14:textId="58201FBE" w:rsidR="000C5AAF" w:rsidRPr="00917EF0" w:rsidRDefault="000C5AAF" w:rsidP="000C5AAF">
            <w:pPr>
              <w:pStyle w:val="Default"/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Working group </w:t>
            </w:r>
          </w:p>
          <w:p w14:paraId="2544E436" w14:textId="42D84050" w:rsidR="000C5AAF" w:rsidRPr="00917EF0" w:rsidRDefault="000C5AAF" w:rsidP="00917EF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Conduct a retrospective case review for the period 2011 -2023 and report findings to the </w:t>
            </w:r>
            <w:r w:rsidR="00C83244" w:rsidRPr="00C83244">
              <w:rPr>
                <w:sz w:val="20"/>
                <w:szCs w:val="20"/>
              </w:rPr>
              <w:t xml:space="preserve">Minister, </w:t>
            </w:r>
            <w:r w:rsidR="00C83244">
              <w:rPr>
                <w:sz w:val="20"/>
                <w:szCs w:val="20"/>
              </w:rPr>
              <w:t xml:space="preserve">including </w:t>
            </w:r>
            <w:r w:rsidR="00C83244" w:rsidRPr="00C83244">
              <w:rPr>
                <w:sz w:val="20"/>
                <w:szCs w:val="20"/>
              </w:rPr>
              <w:t>recommendations</w:t>
            </w:r>
            <w:r w:rsidRPr="00917EF0">
              <w:rPr>
                <w:sz w:val="20"/>
                <w:szCs w:val="20"/>
              </w:rPr>
              <w:t xml:space="preserve"> for </w:t>
            </w:r>
            <w:r w:rsidR="00C83244" w:rsidRPr="00C83244">
              <w:rPr>
                <w:sz w:val="20"/>
                <w:szCs w:val="20"/>
              </w:rPr>
              <w:t>change.</w:t>
            </w:r>
            <w:r w:rsidRPr="00917EF0">
              <w:rPr>
                <w:sz w:val="20"/>
                <w:szCs w:val="20"/>
              </w:rPr>
              <w:t xml:space="preserve"> </w:t>
            </w:r>
          </w:p>
          <w:p w14:paraId="5EF3C4A1" w14:textId="470C5200" w:rsidR="000C5AAF" w:rsidRPr="00917EF0" w:rsidRDefault="000C5AAF" w:rsidP="000C5AAF">
            <w:pPr>
              <w:pStyle w:val="Default"/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• </w:t>
            </w:r>
            <w:r w:rsidR="00C83244">
              <w:rPr>
                <w:sz w:val="20"/>
                <w:szCs w:val="20"/>
              </w:rPr>
              <w:t>Establish the XXX Working Group. Form a specialised working group dedicated to in-depth analysis. The group will be responsible for formulating recommendations to address issues and improve outcomes.</w:t>
            </w:r>
          </w:p>
          <w:p w14:paraId="751B5786" w14:textId="53974AF5" w:rsidR="004A5099" w:rsidRPr="004867B7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6456C3B" w14:textId="0E059BA3" w:rsidR="004A5099" w:rsidRPr="00F70D70" w:rsidRDefault="000C5AAF" w:rsidP="00F70D7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Ongoing</w:t>
            </w:r>
          </w:p>
        </w:tc>
      </w:tr>
      <w:tr w:rsidR="004A5099" w14:paraId="0A2EF1B6" w14:textId="77777777" w:rsidTr="004A5099">
        <w:tc>
          <w:tcPr>
            <w:tcW w:w="993" w:type="dxa"/>
          </w:tcPr>
          <w:p w14:paraId="4E9E6405" w14:textId="0DAD14CB" w:rsidR="004A5099" w:rsidRPr="000C5AAF" w:rsidRDefault="000C5AAF" w:rsidP="00F70D70">
            <w:pPr>
              <w:spacing w:before="60" w:after="60"/>
              <w:rPr>
                <w:rFonts w:cs="Arial"/>
                <w:szCs w:val="20"/>
              </w:rPr>
            </w:pPr>
            <w:r w:rsidRPr="000C5AAF">
              <w:rPr>
                <w:rFonts w:cs="Arial"/>
                <w:szCs w:val="20"/>
              </w:rPr>
              <w:t>20</w:t>
            </w:r>
            <w:r w:rsidR="004867B7">
              <w:rPr>
                <w:rFonts w:cs="Arial"/>
                <w:szCs w:val="20"/>
              </w:rPr>
              <w:t>24</w:t>
            </w:r>
            <w:r w:rsidRPr="000C5AAF">
              <w:rPr>
                <w:rFonts w:cs="Arial"/>
                <w:szCs w:val="20"/>
              </w:rPr>
              <w:t xml:space="preserve"> - 2025</w:t>
            </w:r>
          </w:p>
        </w:tc>
        <w:tc>
          <w:tcPr>
            <w:tcW w:w="5528" w:type="dxa"/>
          </w:tcPr>
          <w:p w14:paraId="27385943" w14:textId="77777777" w:rsidR="004867B7" w:rsidRPr="00917EF0" w:rsidRDefault="004867B7" w:rsidP="004867B7">
            <w:pPr>
              <w:pStyle w:val="Default"/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2021 and 2023 death reviews now completed </w:t>
            </w:r>
          </w:p>
          <w:p w14:paraId="50228D16" w14:textId="09C869C3" w:rsidR="004867B7" w:rsidRPr="00917EF0" w:rsidRDefault="004867B7" w:rsidP="00917EF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>Report development and data analysis</w:t>
            </w:r>
            <w:r>
              <w:rPr>
                <w:sz w:val="20"/>
                <w:szCs w:val="20"/>
              </w:rPr>
              <w:t xml:space="preserve"> for 2010 – 2020. Released early 2024.</w:t>
            </w:r>
          </w:p>
          <w:p w14:paraId="212BE264" w14:textId="0332D37B" w:rsidR="004867B7" w:rsidRPr="00917EF0" w:rsidRDefault="004867B7" w:rsidP="00917EF0">
            <w:pPr>
              <w:pStyle w:val="Default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17EF0">
              <w:rPr>
                <w:sz w:val="20"/>
                <w:szCs w:val="20"/>
              </w:rPr>
              <w:t xml:space="preserve">Recruitment and onboarding of new members </w:t>
            </w:r>
          </w:p>
          <w:p w14:paraId="2D6FEE55" w14:textId="6E238473" w:rsidR="004A5099" w:rsidRPr="004867B7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1DFCE6CC" w14:textId="2092FB36" w:rsidR="004A5099" w:rsidRPr="00F70D70" w:rsidRDefault="004867B7" w:rsidP="00F70D7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Finished</w:t>
            </w:r>
          </w:p>
        </w:tc>
      </w:tr>
      <w:tr w:rsidR="004A5099" w14:paraId="44A10F43" w14:textId="77777777" w:rsidTr="004A5099">
        <w:tc>
          <w:tcPr>
            <w:tcW w:w="993" w:type="dxa"/>
          </w:tcPr>
          <w:p w14:paraId="45FB7F2D" w14:textId="77777777" w:rsidR="004A5099" w:rsidRPr="00F70D70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5528" w:type="dxa"/>
          </w:tcPr>
          <w:p w14:paraId="5C4AB3B1" w14:textId="77777777" w:rsidR="004A5099" w:rsidRPr="00F70D70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7E02987E" w14:textId="77777777" w:rsidR="004A5099" w:rsidRPr="00F70D70" w:rsidRDefault="004A5099" w:rsidP="00F70D70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542DE777" w14:textId="77777777" w:rsidR="00242316" w:rsidRDefault="00242316" w:rsidP="00242316">
      <w:pPr>
        <w:pStyle w:val="BodyText"/>
        <w:rPr>
          <w:lang w:val="en-NZ"/>
        </w:rPr>
      </w:pPr>
    </w:p>
    <w:p w14:paraId="747F77C2" w14:textId="77777777" w:rsidR="00CC10DB" w:rsidRDefault="00CC10DB" w:rsidP="00242316">
      <w:pPr>
        <w:pStyle w:val="BodyText"/>
        <w:rPr>
          <w:lang w:val="en-NZ"/>
        </w:rPr>
      </w:pPr>
    </w:p>
    <w:p w14:paraId="3C6A5F54" w14:textId="77777777" w:rsidR="00242316" w:rsidRDefault="00242316" w:rsidP="00242316">
      <w:pPr>
        <w:pStyle w:val="Heading1"/>
        <w:spacing w:after="120"/>
      </w:pPr>
      <w:bookmarkStart w:id="19" w:name="_Toc371925912"/>
      <w:bookmarkStart w:id="20" w:name="_Toc370857362"/>
      <w:bookmarkStart w:id="21" w:name="_Toc373234831"/>
      <w:bookmarkStart w:id="22" w:name="_Toc175574051"/>
      <w:bookmarkEnd w:id="14"/>
      <w:bookmarkEnd w:id="15"/>
      <w:bookmarkEnd w:id="16"/>
      <w:bookmarkEnd w:id="17"/>
      <w:r>
        <w:t>Committee membership</w:t>
      </w:r>
      <w:bookmarkEnd w:id="19"/>
      <w:bookmarkEnd w:id="20"/>
      <w:bookmarkEnd w:id="21"/>
      <w:bookmarkEnd w:id="22"/>
    </w:p>
    <w:p w14:paraId="1323F5C9" w14:textId="4D2B62E4" w:rsidR="00242316" w:rsidRDefault="00B445F0" w:rsidP="009F166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bookmarkStart w:id="23" w:name="_Toc278481742"/>
      <w:bookmarkStart w:id="24" w:name="_Toc336246851"/>
      <w:bookmarkStart w:id="25" w:name="_Toc371925914"/>
      <w:bookmarkStart w:id="26" w:name="_Ref370856464"/>
      <w:bookmarkStart w:id="27" w:name="_Toc370857364"/>
      <w:r w:rsidRPr="009F1660">
        <w:rPr>
          <w:color w:val="FF0000"/>
        </w:rPr>
        <w:t xml:space="preserve">Instructions: </w:t>
      </w:r>
      <w:r>
        <w:t>Include the full name of the Chair(s), each member and the secretariat. If applicable</w:t>
      </w:r>
      <w:r w:rsidR="009F1660">
        <w:t xml:space="preserve"> </w:t>
      </w:r>
      <w:r>
        <w:t>include</w:t>
      </w:r>
      <w:r w:rsidR="009F1660">
        <w:t>:</w:t>
      </w:r>
      <w:r w:rsidR="006F0EA4">
        <w:t xml:space="preserve"> </w:t>
      </w:r>
      <w:r>
        <w:t xml:space="preserve">the names of all new members </w:t>
      </w:r>
      <w:r w:rsidR="009F1660">
        <w:t xml:space="preserve">that commenced during the reporting period and </w:t>
      </w:r>
      <w:r>
        <w:t xml:space="preserve">the date any members stopped being a member during the reporting period. </w:t>
      </w:r>
    </w:p>
    <w:p w14:paraId="30AB0636" w14:textId="77777777" w:rsidR="00B445F0" w:rsidRDefault="00B445F0" w:rsidP="00242316">
      <w:pPr>
        <w:pStyle w:val="BodyText"/>
      </w:pPr>
    </w:p>
    <w:tbl>
      <w:tblPr>
        <w:tblStyle w:val="TableGrid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119"/>
        <w:gridCol w:w="2126"/>
      </w:tblGrid>
      <w:tr w:rsidR="005B2EA3" w:rsidRPr="00C27E01" w14:paraId="05868B41" w14:textId="77777777" w:rsidTr="00B176AC">
        <w:tc>
          <w:tcPr>
            <w:tcW w:w="3119" w:type="dxa"/>
            <w:shd w:val="clear" w:color="auto" w:fill="C5E0B3" w:themeFill="accent6" w:themeFillTint="66"/>
          </w:tcPr>
          <w:p w14:paraId="214CED76" w14:textId="77777777" w:rsidR="005B2EA3" w:rsidRPr="00C27E01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bookmarkStart w:id="28" w:name="_Toc277195937"/>
            <w:bookmarkStart w:id="29" w:name="_Toc278481743"/>
            <w:bookmarkStart w:id="30" w:name="_Toc336246852"/>
            <w:bookmarkStart w:id="31" w:name="_Toc373234834"/>
            <w:bookmarkStart w:id="32" w:name="_Toc371408360"/>
            <w:bookmarkStart w:id="33" w:name="_Toc371321251"/>
            <w:bookmarkStart w:id="34" w:name="_Toc371925924"/>
            <w:bookmarkEnd w:id="23"/>
            <w:bookmarkEnd w:id="24"/>
            <w:bookmarkEnd w:id="25"/>
            <w:bookmarkEnd w:id="26"/>
            <w:bookmarkEnd w:id="27"/>
            <w:r>
              <w:rPr>
                <w:rFonts w:cs="Arial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F3E89BB" w14:textId="4B646279" w:rsidR="005B2EA3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 location (</w:t>
            </w:r>
            <w:r w:rsidR="00B176AC">
              <w:rPr>
                <w:rFonts w:cs="Arial"/>
                <w:szCs w:val="20"/>
              </w:rPr>
              <w:t>e.g.,</w:t>
            </w:r>
            <w:r>
              <w:rPr>
                <w:rFonts w:cs="Arial"/>
                <w:szCs w:val="20"/>
              </w:rPr>
              <w:t xml:space="preserve"> HHS or town)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3D3697CF" w14:textId="7D213C13" w:rsidR="005B2EA3" w:rsidRPr="00C27E01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 on sub-committee (</w:t>
            </w:r>
            <w:r w:rsidR="00B176AC">
              <w:rPr>
                <w:rFonts w:cs="Arial"/>
                <w:szCs w:val="20"/>
              </w:rPr>
              <w:t>i.e.</w:t>
            </w:r>
            <w:r>
              <w:rPr>
                <w:rFonts w:cs="Arial"/>
                <w:szCs w:val="20"/>
              </w:rPr>
              <w:t>. Chair, member, secretariat)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26AC7F9" w14:textId="77777777" w:rsidR="005B2EA3" w:rsidRDefault="005B2EA3" w:rsidP="00DE44E3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membership ceased (if applicable)</w:t>
            </w:r>
          </w:p>
        </w:tc>
      </w:tr>
      <w:tr w:rsidR="005B2EA3" w:rsidRPr="00C27E01" w14:paraId="1BACEFF4" w14:textId="77777777" w:rsidTr="00B176AC">
        <w:tc>
          <w:tcPr>
            <w:tcW w:w="3119" w:type="dxa"/>
          </w:tcPr>
          <w:p w14:paraId="1598F064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74AF383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016CB180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1E224DC" w14:textId="77777777" w:rsidR="005B2EA3" w:rsidRPr="000162A3" w:rsidRDefault="005B2EA3" w:rsidP="00DE44E3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B2EA3" w:rsidRPr="00C27E01" w14:paraId="0F262144" w14:textId="77777777" w:rsidTr="00B176AC">
        <w:tc>
          <w:tcPr>
            <w:tcW w:w="3119" w:type="dxa"/>
          </w:tcPr>
          <w:p w14:paraId="547E3563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8D2F754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2066F542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8DBB11B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67121E64" w14:textId="77777777" w:rsidTr="00B176AC">
        <w:tc>
          <w:tcPr>
            <w:tcW w:w="3119" w:type="dxa"/>
          </w:tcPr>
          <w:p w14:paraId="44D6F9FB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640E894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032739CE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12E1449E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7E4B3FC7" w14:textId="77777777" w:rsidTr="00B176AC">
        <w:tc>
          <w:tcPr>
            <w:tcW w:w="3119" w:type="dxa"/>
          </w:tcPr>
          <w:p w14:paraId="3D24CDA0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7F15129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0FC36A2A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56CC7FAF" w14:textId="77777777" w:rsidR="005B2EA3" w:rsidRPr="00C27E01" w:rsidRDefault="005B2EA3" w:rsidP="00DE44E3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</w:tbl>
    <w:p w14:paraId="76149F9F" w14:textId="759BF1FB" w:rsidR="00242316" w:rsidRDefault="00242316" w:rsidP="00B445F0"/>
    <w:p w14:paraId="3EB63FA6" w14:textId="2FD418F2" w:rsidR="00242316" w:rsidRDefault="00242316" w:rsidP="00473110">
      <w:pPr>
        <w:pStyle w:val="Heading1"/>
        <w:spacing w:after="120"/>
      </w:pPr>
      <w:bookmarkStart w:id="35" w:name="_Toc175574052"/>
      <w:r>
        <w:t>Sub-committee members</w:t>
      </w:r>
      <w:r w:rsidR="00473110">
        <w:t>hip</w:t>
      </w:r>
      <w:bookmarkEnd w:id="35"/>
    </w:p>
    <w:tbl>
      <w:tblPr>
        <w:tblStyle w:val="TableGrid"/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119"/>
        <w:gridCol w:w="2126"/>
      </w:tblGrid>
      <w:tr w:rsidR="005B2EA3" w:rsidRPr="00C27E01" w14:paraId="19731C28" w14:textId="39FFBA31" w:rsidTr="00B176AC">
        <w:tc>
          <w:tcPr>
            <w:tcW w:w="2977" w:type="dxa"/>
            <w:shd w:val="clear" w:color="auto" w:fill="C5E0B3" w:themeFill="accent6" w:themeFillTint="66"/>
          </w:tcPr>
          <w:p w14:paraId="70B4A6CF" w14:textId="68C490FD" w:rsidR="005B2EA3" w:rsidRPr="00C27E01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713ED31" w14:textId="182CB863" w:rsidR="005B2EA3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Work location (</w:t>
            </w:r>
            <w:r w:rsidR="00B176AC">
              <w:rPr>
                <w:rFonts w:cs="Arial"/>
                <w:szCs w:val="20"/>
              </w:rPr>
              <w:t>e.g.,</w:t>
            </w:r>
            <w:r>
              <w:rPr>
                <w:rFonts w:cs="Arial"/>
                <w:szCs w:val="20"/>
              </w:rPr>
              <w:t xml:space="preserve"> HHS or town)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34BE9BE5" w14:textId="0DE9C90B" w:rsidR="005B2EA3" w:rsidRPr="00C27E01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Position on sub-committee (</w:t>
            </w:r>
            <w:r w:rsidR="00B176AC">
              <w:rPr>
                <w:rFonts w:cs="Arial"/>
                <w:szCs w:val="20"/>
              </w:rPr>
              <w:t>i.e.</w:t>
            </w:r>
            <w:r>
              <w:rPr>
                <w:rFonts w:cs="Arial"/>
                <w:szCs w:val="20"/>
              </w:rPr>
              <w:t>. Chair, member, secretariat)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296ACB7" w14:textId="699CA8D0" w:rsidR="005B2EA3" w:rsidRDefault="005B2EA3" w:rsidP="00473110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membership ceased (if applicable)</w:t>
            </w:r>
          </w:p>
        </w:tc>
      </w:tr>
      <w:tr w:rsidR="005B2EA3" w:rsidRPr="00C27E01" w14:paraId="0921F9A7" w14:textId="096CA3D4" w:rsidTr="00B176AC">
        <w:tc>
          <w:tcPr>
            <w:tcW w:w="2977" w:type="dxa"/>
          </w:tcPr>
          <w:p w14:paraId="700BE26D" w14:textId="7C59F324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13ECFA77" w14:textId="77777777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22197D7A" w14:textId="727F2CF7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7D5AA19" w14:textId="77777777" w:rsidR="005B2EA3" w:rsidRPr="000162A3" w:rsidRDefault="005B2EA3" w:rsidP="00D1027E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5B2EA3" w:rsidRPr="00C27E01" w14:paraId="33DC5A99" w14:textId="4AEB4FC2" w:rsidTr="00B176AC">
        <w:tc>
          <w:tcPr>
            <w:tcW w:w="2977" w:type="dxa"/>
          </w:tcPr>
          <w:p w14:paraId="77734120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01F8040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70B127D5" w14:textId="05516F1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05F94AD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2DDFE4E0" w14:textId="2DD78A77" w:rsidTr="00B176AC">
        <w:tc>
          <w:tcPr>
            <w:tcW w:w="2977" w:type="dxa"/>
          </w:tcPr>
          <w:p w14:paraId="278C79F3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FE5A04A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504583E8" w14:textId="7387E83F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40E7B3FF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5B2EA3" w:rsidRPr="00C27E01" w14:paraId="5AC9B7D6" w14:textId="13F12364" w:rsidTr="00B176AC">
        <w:tc>
          <w:tcPr>
            <w:tcW w:w="2977" w:type="dxa"/>
          </w:tcPr>
          <w:p w14:paraId="015C31BB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10F6F120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3119" w:type="dxa"/>
          </w:tcPr>
          <w:p w14:paraId="357455BD" w14:textId="674303D5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4E7806E" w14:textId="77777777" w:rsidR="005B2EA3" w:rsidRPr="00C27E01" w:rsidRDefault="005B2EA3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</w:tbl>
    <w:p w14:paraId="73583F9D" w14:textId="77777777" w:rsidR="00891812" w:rsidRDefault="00891812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sectPr w:rsidR="00891812" w:rsidSect="009F1660">
          <w:pgSz w:w="11900" w:h="16840"/>
          <w:pgMar w:top="1956" w:right="701" w:bottom="1418" w:left="851" w:header="720" w:footer="0" w:gutter="0"/>
          <w:cols w:space="720"/>
          <w:noEndnote/>
          <w:docGrid w:linePitch="299"/>
        </w:sectPr>
      </w:pPr>
    </w:p>
    <w:p w14:paraId="71F00204" w14:textId="389061B2" w:rsidR="00F70D70" w:rsidRPr="00414DB4" w:rsidRDefault="00F97A28" w:rsidP="00B445F0">
      <w:pPr>
        <w:pStyle w:val="Heading1"/>
      </w:pPr>
      <w:bookmarkStart w:id="36" w:name="_Toc175574053"/>
      <w:r>
        <w:lastRenderedPageBreak/>
        <w:t>C</w:t>
      </w:r>
      <w:r w:rsidR="00414DB4">
        <w:t xml:space="preserve">ommittee </w:t>
      </w:r>
      <w:r w:rsidR="00414DB4" w:rsidRPr="00414DB4">
        <w:t xml:space="preserve">members </w:t>
      </w:r>
      <w:r w:rsidR="00414DB4">
        <w:t xml:space="preserve">commenced </w:t>
      </w:r>
      <w:r w:rsidR="00414DB4" w:rsidRPr="00414DB4">
        <w:t>during the reporting period</w:t>
      </w:r>
      <w:bookmarkEnd w:id="36"/>
    </w:p>
    <w:p w14:paraId="57CEBE23" w14:textId="41B05BB2" w:rsidR="00F70D70" w:rsidRDefault="00F70D70" w:rsidP="00F97A2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-1"/>
      </w:pPr>
      <w:r w:rsidRPr="000162A3">
        <w:rPr>
          <w:color w:val="FF0000"/>
        </w:rPr>
        <w:t>Instructions:</w:t>
      </w:r>
      <w:r>
        <w:t xml:space="preserve"> Include each </w:t>
      </w:r>
      <w:r w:rsidR="00473110">
        <w:t>member</w:t>
      </w:r>
      <w:r w:rsidR="00B176AC">
        <w:t>’s</w:t>
      </w:r>
      <w:r w:rsidR="00414DB4">
        <w:t xml:space="preserve"> </w:t>
      </w:r>
      <w:r>
        <w:t>full name</w:t>
      </w:r>
      <w:r w:rsidR="00414DB4">
        <w:t>,</w:t>
      </w:r>
      <w:r>
        <w:t xml:space="preserve"> qualifications, office or position and a summary of the member’s experience that is relevant to the committee’s function. </w:t>
      </w:r>
    </w:p>
    <w:p w14:paraId="404DA3C4" w14:textId="77777777" w:rsidR="00F70D70" w:rsidRPr="00F70D70" w:rsidRDefault="00F70D70" w:rsidP="00F70D70"/>
    <w:tbl>
      <w:tblPr>
        <w:tblStyle w:val="TableGrid"/>
        <w:tblW w:w="1431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417"/>
        <w:gridCol w:w="2410"/>
        <w:gridCol w:w="1701"/>
        <w:gridCol w:w="4536"/>
        <w:gridCol w:w="1989"/>
      </w:tblGrid>
      <w:tr w:rsidR="00F70D70" w:rsidRPr="00C27E01" w14:paraId="3909F2ED" w14:textId="77777777" w:rsidTr="00B176AC">
        <w:tc>
          <w:tcPr>
            <w:tcW w:w="2264" w:type="dxa"/>
            <w:shd w:val="clear" w:color="auto" w:fill="C5E0B3" w:themeFill="accent6" w:themeFillTint="66"/>
          </w:tcPr>
          <w:p w14:paraId="1F8A51DC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>Full name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187328E2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 xml:space="preserve">Date commenced        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4F43647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>Qualifications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7D302E7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>Position of employment</w:t>
            </w:r>
            <w:r w:rsidRPr="00C27E01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75235233" w14:textId="77777777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C27E01">
              <w:rPr>
                <w:rFonts w:cs="Arial"/>
                <w:szCs w:val="20"/>
              </w:rPr>
              <w:t xml:space="preserve">Summary of experience relevant to </w:t>
            </w:r>
            <w:r>
              <w:rPr>
                <w:rFonts w:cs="Arial"/>
                <w:szCs w:val="20"/>
              </w:rPr>
              <w:t>QAC</w:t>
            </w:r>
            <w:r w:rsidRPr="00C27E01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989" w:type="dxa"/>
            <w:shd w:val="clear" w:color="auto" w:fill="C5E0B3" w:themeFill="accent6" w:themeFillTint="66"/>
          </w:tcPr>
          <w:p w14:paraId="67155926" w14:textId="0B39FE63" w:rsidR="00F70D70" w:rsidRPr="00C27E01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</w:t>
            </w:r>
            <w:r w:rsidRPr="00C27E01">
              <w:rPr>
                <w:rFonts w:cs="Arial"/>
                <w:szCs w:val="20"/>
              </w:rPr>
              <w:t>ork location (</w:t>
            </w:r>
            <w:r w:rsidR="00B176AC">
              <w:rPr>
                <w:rFonts w:cs="Arial"/>
                <w:szCs w:val="20"/>
              </w:rPr>
              <w:t>e.g.,</w:t>
            </w:r>
            <w:r>
              <w:rPr>
                <w:rFonts w:cs="Arial"/>
                <w:szCs w:val="20"/>
              </w:rPr>
              <w:t xml:space="preserve"> HHS or </w:t>
            </w:r>
            <w:r w:rsidRPr="00C27E01">
              <w:rPr>
                <w:rFonts w:cs="Arial"/>
                <w:szCs w:val="20"/>
              </w:rPr>
              <w:t>town)</w:t>
            </w:r>
          </w:p>
        </w:tc>
      </w:tr>
      <w:tr w:rsidR="00F70D70" w:rsidRPr="00C27E01" w14:paraId="60BFD187" w14:textId="77777777" w:rsidTr="00B176AC">
        <w:tc>
          <w:tcPr>
            <w:tcW w:w="2264" w:type="dxa"/>
          </w:tcPr>
          <w:p w14:paraId="4DB94C0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Dr abc</w:t>
            </w:r>
          </w:p>
        </w:tc>
        <w:tc>
          <w:tcPr>
            <w:tcW w:w="1417" w:type="dxa"/>
          </w:tcPr>
          <w:p w14:paraId="58A7ACB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05/05/2023</w:t>
            </w:r>
          </w:p>
        </w:tc>
        <w:tc>
          <w:tcPr>
            <w:tcW w:w="2410" w:type="dxa"/>
          </w:tcPr>
          <w:p w14:paraId="339AF84D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MBBS, FRACP,</w:t>
            </w:r>
            <w:r>
              <w:rPr>
                <w:rFonts w:cs="Arial"/>
                <w:szCs w:val="20"/>
              </w:rPr>
              <w:t xml:space="preserve"> </w:t>
            </w:r>
            <w:r w:rsidRPr="000162A3">
              <w:rPr>
                <w:rFonts w:cs="Arial"/>
                <w:szCs w:val="20"/>
              </w:rPr>
              <w:t>PhD</w:t>
            </w:r>
          </w:p>
          <w:p w14:paraId="5B345E70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317DEE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Director XYS, GCHHS</w:t>
            </w:r>
            <w:r w:rsidRPr="000162A3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5D02E0C" w14:textId="7536E472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Consultant &lt;</w:t>
            </w:r>
            <w:r w:rsidR="00DF7C0A" w:rsidRPr="000162A3">
              <w:rPr>
                <w:rFonts w:cs="Arial"/>
                <w:szCs w:val="20"/>
              </w:rPr>
              <w:t>specialty</w:t>
            </w:r>
            <w:r w:rsidRPr="000162A3">
              <w:rPr>
                <w:rFonts w:cs="Arial"/>
                <w:szCs w:val="20"/>
              </w:rPr>
              <w:t>&gt;</w:t>
            </w:r>
          </w:p>
          <w:p w14:paraId="5E83572E" w14:textId="24AAF665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 xml:space="preserve">Director of Research, &lt;facility&gt; </w:t>
            </w:r>
          </w:p>
          <w:p w14:paraId="6FB461DD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Chair, ZYC Steering Committee</w:t>
            </w:r>
          </w:p>
          <w:p w14:paraId="761B5989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Reviewer, ABC publication</w:t>
            </w:r>
          </w:p>
          <w:p w14:paraId="1246DF86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Steering Committee member, JJJ Queensland Clinical Network</w:t>
            </w:r>
          </w:p>
        </w:tc>
        <w:tc>
          <w:tcPr>
            <w:tcW w:w="1989" w:type="dxa"/>
          </w:tcPr>
          <w:p w14:paraId="43F9C9CF" w14:textId="77777777" w:rsidR="00F70D70" w:rsidRPr="000162A3" w:rsidRDefault="00F70D70" w:rsidP="00D1027E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N/A</w:t>
            </w:r>
          </w:p>
        </w:tc>
      </w:tr>
      <w:tr w:rsidR="00F70D70" w:rsidRPr="00C27E01" w14:paraId="33ED2038" w14:textId="77777777" w:rsidTr="00B176AC">
        <w:tc>
          <w:tcPr>
            <w:tcW w:w="2264" w:type="dxa"/>
          </w:tcPr>
          <w:p w14:paraId="39D62540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75FCFBB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61B11DB6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62CDB4B8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089ADC60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38050712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F70D70" w:rsidRPr="00C27E01" w14:paraId="1953BC5E" w14:textId="77777777" w:rsidTr="00B176AC">
        <w:tc>
          <w:tcPr>
            <w:tcW w:w="2264" w:type="dxa"/>
          </w:tcPr>
          <w:p w14:paraId="2AF9E6A7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0125422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6A32706B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C0FB16F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7116ACC3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0DEEB2F3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F70D70" w:rsidRPr="00C27E01" w14:paraId="00A572EE" w14:textId="77777777" w:rsidTr="00B176AC">
        <w:tc>
          <w:tcPr>
            <w:tcW w:w="2264" w:type="dxa"/>
          </w:tcPr>
          <w:p w14:paraId="3C6E1C71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7460107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03A24B8E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04392A2E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2013E4E7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3641429E" w14:textId="77777777" w:rsidR="00F70D70" w:rsidRPr="00C27E01" w:rsidRDefault="00F70D7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365FAE82" w14:textId="77777777" w:rsidTr="00B176AC">
        <w:tc>
          <w:tcPr>
            <w:tcW w:w="2264" w:type="dxa"/>
          </w:tcPr>
          <w:p w14:paraId="213F2D3E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FB75834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07BF6A9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5697A2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4A7EF1D8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0310CB9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658B2A94" w14:textId="77777777" w:rsidTr="00B176AC">
        <w:tc>
          <w:tcPr>
            <w:tcW w:w="2264" w:type="dxa"/>
          </w:tcPr>
          <w:p w14:paraId="33BDA73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DC3AB31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268B269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4354DDCD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29CDE4F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5AD62D0D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6C23ECAD" w14:textId="77777777" w:rsidTr="00B176AC">
        <w:tc>
          <w:tcPr>
            <w:tcW w:w="2264" w:type="dxa"/>
          </w:tcPr>
          <w:p w14:paraId="11365E14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DC3D046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0C19F15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A4B427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14426046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51740D02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06EE4B1B" w14:textId="77777777" w:rsidTr="00B176AC">
        <w:tc>
          <w:tcPr>
            <w:tcW w:w="2264" w:type="dxa"/>
          </w:tcPr>
          <w:p w14:paraId="45FF46D8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6D4D9DEA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55B004D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5CB7204C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785EDC2C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6A3178A5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76699DED" w14:textId="77777777" w:rsidTr="00B176AC">
        <w:tc>
          <w:tcPr>
            <w:tcW w:w="2264" w:type="dxa"/>
          </w:tcPr>
          <w:p w14:paraId="1C0EF08C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42EE7B5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167BAAC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215250BB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6DEFECA0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28559609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  <w:tr w:rsidR="00B445F0" w:rsidRPr="00C27E01" w14:paraId="4F862E57" w14:textId="77777777" w:rsidTr="00B176AC">
        <w:tc>
          <w:tcPr>
            <w:tcW w:w="2264" w:type="dxa"/>
          </w:tcPr>
          <w:p w14:paraId="2D315946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93AA899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2410" w:type="dxa"/>
          </w:tcPr>
          <w:p w14:paraId="3A62CB13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p w14:paraId="7B157B67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4536" w:type="dxa"/>
          </w:tcPr>
          <w:p w14:paraId="022C2704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  <w:tc>
          <w:tcPr>
            <w:tcW w:w="1989" w:type="dxa"/>
          </w:tcPr>
          <w:p w14:paraId="72E17D05" w14:textId="77777777" w:rsidR="00B445F0" w:rsidRPr="00C27E01" w:rsidRDefault="00B445F0" w:rsidP="00D1027E">
            <w:pPr>
              <w:spacing w:before="60" w:after="60"/>
              <w:jc w:val="both"/>
              <w:rPr>
                <w:rFonts w:cs="Arial"/>
                <w:szCs w:val="20"/>
              </w:rPr>
            </w:pPr>
          </w:p>
        </w:tc>
      </w:tr>
    </w:tbl>
    <w:p w14:paraId="777F4F08" w14:textId="77777777" w:rsidR="00B445F0" w:rsidRDefault="00B445F0" w:rsidP="00B445F0"/>
    <w:p w14:paraId="0EF49BE6" w14:textId="77777777" w:rsidR="00B445F0" w:rsidRDefault="00B445F0" w:rsidP="00B445F0"/>
    <w:p w14:paraId="10BA2FBF" w14:textId="77777777" w:rsidR="00B445F0" w:rsidRDefault="00B445F0" w:rsidP="00B445F0"/>
    <w:p w14:paraId="68B9A0F9" w14:textId="77777777" w:rsidR="00B445F0" w:rsidRDefault="00B445F0" w:rsidP="00B445F0"/>
    <w:p w14:paraId="157A2FD7" w14:textId="77777777" w:rsidR="00B445F0" w:rsidRDefault="00B445F0" w:rsidP="00B445F0"/>
    <w:p w14:paraId="65EBB9DF" w14:textId="77777777" w:rsidR="00B445F0" w:rsidRDefault="00B445F0" w:rsidP="00B445F0"/>
    <w:p w14:paraId="24766126" w14:textId="77777777" w:rsidR="00B445F0" w:rsidRDefault="00B445F0" w:rsidP="00B445F0"/>
    <w:p w14:paraId="4A11A932" w14:textId="77777777" w:rsidR="00B445F0" w:rsidRDefault="00B445F0" w:rsidP="00B445F0"/>
    <w:p w14:paraId="367712DD" w14:textId="6C4910AD" w:rsidR="00414DB4" w:rsidRDefault="00F97A28" w:rsidP="00B445F0">
      <w:pPr>
        <w:pStyle w:val="Heading1"/>
      </w:pPr>
      <w:bookmarkStart w:id="37" w:name="_Toc175574054"/>
      <w:r>
        <w:lastRenderedPageBreak/>
        <w:t>S</w:t>
      </w:r>
      <w:r w:rsidR="00414DB4">
        <w:t xml:space="preserve">ub-committee </w:t>
      </w:r>
      <w:r w:rsidR="00414DB4" w:rsidRPr="00414DB4">
        <w:t xml:space="preserve">members </w:t>
      </w:r>
      <w:r w:rsidR="00414DB4">
        <w:t xml:space="preserve">commenced </w:t>
      </w:r>
      <w:r w:rsidR="00414DB4" w:rsidRPr="00414DB4">
        <w:t>during the reporting period</w:t>
      </w:r>
      <w:bookmarkEnd w:id="37"/>
    </w:p>
    <w:p w14:paraId="4FF83544" w14:textId="663609DB" w:rsidR="00F97A28" w:rsidRDefault="00F97A28" w:rsidP="00F9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</w:pPr>
      <w:r w:rsidRPr="000162A3">
        <w:rPr>
          <w:color w:val="FF0000"/>
        </w:rPr>
        <w:t>Instructions:</w:t>
      </w:r>
      <w:r>
        <w:t xml:space="preserve"> Include each member full name, qualifications, office or position and a summary of the member’s experience that is relevant to the sub-committee’s function.</w:t>
      </w:r>
    </w:p>
    <w:p w14:paraId="1E69FC41" w14:textId="77777777" w:rsidR="00F97A28" w:rsidRDefault="00F97A28" w:rsidP="00414DB4"/>
    <w:tbl>
      <w:tblPr>
        <w:tblStyle w:val="TableGrid"/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2410"/>
        <w:gridCol w:w="1825"/>
        <w:gridCol w:w="4581"/>
        <w:gridCol w:w="1815"/>
      </w:tblGrid>
      <w:tr w:rsidR="00F97A28" w14:paraId="280FE810" w14:textId="77777777" w:rsidTr="00B445F0">
        <w:tc>
          <w:tcPr>
            <w:tcW w:w="2269" w:type="dxa"/>
            <w:shd w:val="clear" w:color="auto" w:fill="C5E0B3" w:themeFill="accent6" w:themeFillTint="66"/>
          </w:tcPr>
          <w:p w14:paraId="5C235286" w14:textId="7056B55E" w:rsidR="00F97A28" w:rsidRDefault="00F97A28" w:rsidP="00F97A28">
            <w:r w:rsidRPr="00C27E01">
              <w:rPr>
                <w:rFonts w:cs="Arial"/>
                <w:szCs w:val="20"/>
              </w:rPr>
              <w:t>Full name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5221B466" w14:textId="4978CF42" w:rsidR="00F97A28" w:rsidRDefault="00F97A28" w:rsidP="00F97A28">
            <w:r w:rsidRPr="00C27E01">
              <w:rPr>
                <w:rFonts w:cs="Arial"/>
                <w:szCs w:val="20"/>
              </w:rPr>
              <w:t xml:space="preserve">Date commenced         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2127F19" w14:textId="3AB3F769" w:rsidR="00F97A28" w:rsidRDefault="00F97A28" w:rsidP="00F97A28">
            <w:r w:rsidRPr="00C27E01">
              <w:rPr>
                <w:rFonts w:cs="Arial"/>
                <w:szCs w:val="20"/>
              </w:rPr>
              <w:t>Qualifications</w:t>
            </w:r>
          </w:p>
        </w:tc>
        <w:tc>
          <w:tcPr>
            <w:tcW w:w="1825" w:type="dxa"/>
            <w:shd w:val="clear" w:color="auto" w:fill="C5E0B3" w:themeFill="accent6" w:themeFillTint="66"/>
          </w:tcPr>
          <w:p w14:paraId="4AA2DE50" w14:textId="25274838" w:rsidR="00F97A28" w:rsidRDefault="00F97A28" w:rsidP="00F97A28">
            <w:r w:rsidRPr="00C27E01">
              <w:rPr>
                <w:rFonts w:cs="Arial"/>
                <w:szCs w:val="20"/>
              </w:rPr>
              <w:t>Position of employment</w:t>
            </w:r>
            <w:r w:rsidRPr="00C27E01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81" w:type="dxa"/>
            <w:shd w:val="clear" w:color="auto" w:fill="C5E0B3" w:themeFill="accent6" w:themeFillTint="66"/>
          </w:tcPr>
          <w:p w14:paraId="65378332" w14:textId="6F0A5459" w:rsidR="00F97A28" w:rsidRDefault="00F97A28" w:rsidP="00F97A28">
            <w:r w:rsidRPr="00C27E01">
              <w:rPr>
                <w:rFonts w:cs="Arial"/>
                <w:szCs w:val="20"/>
              </w:rPr>
              <w:t xml:space="preserve">Summary of experience relevant to </w:t>
            </w:r>
            <w:r>
              <w:rPr>
                <w:rFonts w:cs="Arial"/>
                <w:szCs w:val="20"/>
              </w:rPr>
              <w:t>QAC</w:t>
            </w:r>
            <w:r w:rsidRPr="00C27E01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815" w:type="dxa"/>
            <w:shd w:val="clear" w:color="auto" w:fill="C5E0B3" w:themeFill="accent6" w:themeFillTint="66"/>
          </w:tcPr>
          <w:p w14:paraId="1DB0F0BB" w14:textId="7A52C986" w:rsidR="00F97A28" w:rsidRDefault="00F97A28" w:rsidP="00F97A28">
            <w:r>
              <w:rPr>
                <w:rFonts w:cs="Arial"/>
                <w:szCs w:val="20"/>
              </w:rPr>
              <w:t>W</w:t>
            </w:r>
            <w:r w:rsidRPr="00C27E01">
              <w:rPr>
                <w:rFonts w:cs="Arial"/>
                <w:szCs w:val="20"/>
              </w:rPr>
              <w:t>ork location (</w:t>
            </w:r>
            <w:r>
              <w:rPr>
                <w:rFonts w:cs="Arial"/>
                <w:szCs w:val="20"/>
              </w:rPr>
              <w:t xml:space="preserve">eg. HHS or </w:t>
            </w:r>
            <w:r w:rsidRPr="00C27E01">
              <w:rPr>
                <w:rFonts w:cs="Arial"/>
                <w:szCs w:val="20"/>
              </w:rPr>
              <w:t>town)</w:t>
            </w:r>
          </w:p>
        </w:tc>
      </w:tr>
      <w:tr w:rsidR="00F97A28" w14:paraId="5149F18D" w14:textId="77777777" w:rsidTr="00B445F0">
        <w:tc>
          <w:tcPr>
            <w:tcW w:w="2269" w:type="dxa"/>
          </w:tcPr>
          <w:p w14:paraId="05467526" w14:textId="25838868" w:rsidR="00F97A28" w:rsidRDefault="00F97A28" w:rsidP="00F97A28">
            <w:r w:rsidRPr="000162A3">
              <w:rPr>
                <w:rFonts w:cs="Arial"/>
                <w:szCs w:val="20"/>
              </w:rPr>
              <w:t>Dr abc</w:t>
            </w:r>
          </w:p>
        </w:tc>
        <w:tc>
          <w:tcPr>
            <w:tcW w:w="1417" w:type="dxa"/>
          </w:tcPr>
          <w:p w14:paraId="7B08E348" w14:textId="4214CBB5" w:rsidR="00F97A28" w:rsidRDefault="00F97A28" w:rsidP="00F97A28">
            <w:r w:rsidRPr="000162A3">
              <w:rPr>
                <w:rFonts w:cs="Arial"/>
                <w:szCs w:val="20"/>
              </w:rPr>
              <w:t>05/05/2023</w:t>
            </w:r>
          </w:p>
        </w:tc>
        <w:tc>
          <w:tcPr>
            <w:tcW w:w="2410" w:type="dxa"/>
          </w:tcPr>
          <w:p w14:paraId="32D7B4FF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MBBS, FRACP,</w:t>
            </w:r>
            <w:r>
              <w:rPr>
                <w:rFonts w:cs="Arial"/>
                <w:szCs w:val="20"/>
              </w:rPr>
              <w:t xml:space="preserve"> </w:t>
            </w:r>
            <w:r w:rsidRPr="000162A3">
              <w:rPr>
                <w:rFonts w:cs="Arial"/>
                <w:szCs w:val="20"/>
              </w:rPr>
              <w:t>PhD</w:t>
            </w:r>
          </w:p>
          <w:p w14:paraId="1F042F01" w14:textId="77777777" w:rsidR="00F97A28" w:rsidRDefault="00F97A28" w:rsidP="00F97A28"/>
        </w:tc>
        <w:tc>
          <w:tcPr>
            <w:tcW w:w="1825" w:type="dxa"/>
          </w:tcPr>
          <w:p w14:paraId="7E8BF7ED" w14:textId="1847771A" w:rsidR="00F97A28" w:rsidRDefault="00F97A28" w:rsidP="00F97A28">
            <w:r w:rsidRPr="000162A3">
              <w:rPr>
                <w:rFonts w:cs="Arial"/>
                <w:szCs w:val="20"/>
              </w:rPr>
              <w:t>Director XYS, GCHHS</w:t>
            </w:r>
            <w:r w:rsidRPr="000162A3" w:rsidDel="006B5BA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81" w:type="dxa"/>
          </w:tcPr>
          <w:p w14:paraId="08B0D978" w14:textId="1D55B2F5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Consultant &lt;</w:t>
            </w:r>
            <w:r w:rsidR="00BA56FD" w:rsidRPr="000162A3">
              <w:rPr>
                <w:rFonts w:cs="Arial"/>
                <w:szCs w:val="20"/>
              </w:rPr>
              <w:t>special</w:t>
            </w:r>
            <w:r w:rsidR="00BA56FD">
              <w:rPr>
                <w:rFonts w:cs="Arial"/>
                <w:szCs w:val="20"/>
              </w:rPr>
              <w:t>t</w:t>
            </w:r>
            <w:r w:rsidR="00BA56FD" w:rsidRPr="000162A3">
              <w:rPr>
                <w:rFonts w:cs="Arial"/>
                <w:szCs w:val="20"/>
              </w:rPr>
              <w:t>y</w:t>
            </w:r>
            <w:r w:rsidRPr="000162A3">
              <w:rPr>
                <w:rFonts w:cs="Arial"/>
                <w:szCs w:val="20"/>
              </w:rPr>
              <w:t>&gt;</w:t>
            </w:r>
          </w:p>
          <w:p w14:paraId="03938CD7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 xml:space="preserve">Director of Research, &lt;facility&gt;; </w:t>
            </w:r>
          </w:p>
          <w:p w14:paraId="4E8EC914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Chair, ZYC Steering Committee</w:t>
            </w:r>
          </w:p>
          <w:p w14:paraId="56C4EE37" w14:textId="77777777" w:rsidR="00F97A28" w:rsidRPr="000162A3" w:rsidRDefault="00F97A28" w:rsidP="00F97A28">
            <w:pPr>
              <w:spacing w:before="60" w:after="60"/>
              <w:rPr>
                <w:rFonts w:cs="Arial"/>
                <w:szCs w:val="20"/>
              </w:rPr>
            </w:pPr>
            <w:r w:rsidRPr="000162A3">
              <w:rPr>
                <w:rFonts w:cs="Arial"/>
                <w:szCs w:val="20"/>
              </w:rPr>
              <w:t>Reviewer, ABC publication</w:t>
            </w:r>
          </w:p>
          <w:p w14:paraId="5AB332A3" w14:textId="5BF387AD" w:rsidR="00F97A28" w:rsidRDefault="00F97A28" w:rsidP="00F97A28">
            <w:r w:rsidRPr="000162A3">
              <w:rPr>
                <w:rFonts w:cs="Arial"/>
                <w:szCs w:val="20"/>
              </w:rPr>
              <w:t>Steering Committee member, JJJ Queensland Clinical Network</w:t>
            </w:r>
          </w:p>
        </w:tc>
        <w:tc>
          <w:tcPr>
            <w:tcW w:w="1815" w:type="dxa"/>
          </w:tcPr>
          <w:p w14:paraId="27AA74A7" w14:textId="28A8CD91" w:rsidR="00F97A28" w:rsidRDefault="00F97A28" w:rsidP="00F97A28">
            <w:r w:rsidRPr="000162A3">
              <w:rPr>
                <w:rFonts w:cs="Arial"/>
                <w:szCs w:val="20"/>
              </w:rPr>
              <w:t>N/A</w:t>
            </w:r>
          </w:p>
        </w:tc>
      </w:tr>
      <w:tr w:rsidR="00F97A28" w14:paraId="40E8C486" w14:textId="77777777" w:rsidTr="00B445F0">
        <w:tc>
          <w:tcPr>
            <w:tcW w:w="2269" w:type="dxa"/>
          </w:tcPr>
          <w:p w14:paraId="1CC4819F" w14:textId="77777777" w:rsidR="00F97A28" w:rsidRDefault="00F97A28" w:rsidP="00F97A28"/>
        </w:tc>
        <w:tc>
          <w:tcPr>
            <w:tcW w:w="1417" w:type="dxa"/>
          </w:tcPr>
          <w:p w14:paraId="39AD6A9B" w14:textId="77777777" w:rsidR="00F97A28" w:rsidRDefault="00F97A28" w:rsidP="00F97A28"/>
        </w:tc>
        <w:tc>
          <w:tcPr>
            <w:tcW w:w="2410" w:type="dxa"/>
          </w:tcPr>
          <w:p w14:paraId="4CDF9ED7" w14:textId="77777777" w:rsidR="00F97A28" w:rsidRDefault="00F97A28" w:rsidP="00F97A28"/>
        </w:tc>
        <w:tc>
          <w:tcPr>
            <w:tcW w:w="1825" w:type="dxa"/>
          </w:tcPr>
          <w:p w14:paraId="39DD727A" w14:textId="77777777" w:rsidR="00F97A28" w:rsidRDefault="00F97A28" w:rsidP="00F97A28"/>
        </w:tc>
        <w:tc>
          <w:tcPr>
            <w:tcW w:w="4581" w:type="dxa"/>
          </w:tcPr>
          <w:p w14:paraId="7F7D7A06" w14:textId="77777777" w:rsidR="00F97A28" w:rsidRDefault="00F97A28" w:rsidP="00F97A28"/>
        </w:tc>
        <w:tc>
          <w:tcPr>
            <w:tcW w:w="1815" w:type="dxa"/>
          </w:tcPr>
          <w:p w14:paraId="0BBF31DE" w14:textId="77777777" w:rsidR="00F97A28" w:rsidRDefault="00F97A28" w:rsidP="00F97A28"/>
        </w:tc>
      </w:tr>
      <w:tr w:rsidR="00B445F0" w14:paraId="4B829CAD" w14:textId="77777777" w:rsidTr="00B445F0">
        <w:tc>
          <w:tcPr>
            <w:tcW w:w="2269" w:type="dxa"/>
          </w:tcPr>
          <w:p w14:paraId="63A14A3D" w14:textId="77777777" w:rsidR="00B445F0" w:rsidRDefault="00B445F0" w:rsidP="00F97A28"/>
        </w:tc>
        <w:tc>
          <w:tcPr>
            <w:tcW w:w="1417" w:type="dxa"/>
          </w:tcPr>
          <w:p w14:paraId="3DA9FDE5" w14:textId="77777777" w:rsidR="00B445F0" w:rsidRDefault="00B445F0" w:rsidP="00F97A28"/>
        </w:tc>
        <w:tc>
          <w:tcPr>
            <w:tcW w:w="2410" w:type="dxa"/>
          </w:tcPr>
          <w:p w14:paraId="3D7E1E12" w14:textId="77777777" w:rsidR="00B445F0" w:rsidRDefault="00B445F0" w:rsidP="00F97A28"/>
        </w:tc>
        <w:tc>
          <w:tcPr>
            <w:tcW w:w="1825" w:type="dxa"/>
          </w:tcPr>
          <w:p w14:paraId="2A547740" w14:textId="77777777" w:rsidR="00B445F0" w:rsidRDefault="00B445F0" w:rsidP="00F97A28"/>
        </w:tc>
        <w:tc>
          <w:tcPr>
            <w:tcW w:w="4581" w:type="dxa"/>
          </w:tcPr>
          <w:p w14:paraId="056F9C82" w14:textId="77777777" w:rsidR="00B445F0" w:rsidRDefault="00B445F0" w:rsidP="00F97A28"/>
        </w:tc>
        <w:tc>
          <w:tcPr>
            <w:tcW w:w="1815" w:type="dxa"/>
          </w:tcPr>
          <w:p w14:paraId="25D3DAEE" w14:textId="77777777" w:rsidR="00B445F0" w:rsidRDefault="00B445F0" w:rsidP="00F97A28"/>
        </w:tc>
      </w:tr>
      <w:tr w:rsidR="00B445F0" w14:paraId="0F33510A" w14:textId="77777777" w:rsidTr="00B445F0">
        <w:tc>
          <w:tcPr>
            <w:tcW w:w="2269" w:type="dxa"/>
          </w:tcPr>
          <w:p w14:paraId="65B55C21" w14:textId="77777777" w:rsidR="00B445F0" w:rsidRDefault="00B445F0" w:rsidP="00F97A28"/>
        </w:tc>
        <w:tc>
          <w:tcPr>
            <w:tcW w:w="1417" w:type="dxa"/>
          </w:tcPr>
          <w:p w14:paraId="799C3E7E" w14:textId="77777777" w:rsidR="00B445F0" w:rsidRDefault="00B445F0" w:rsidP="00F97A28"/>
        </w:tc>
        <w:tc>
          <w:tcPr>
            <w:tcW w:w="2410" w:type="dxa"/>
          </w:tcPr>
          <w:p w14:paraId="7A16662D" w14:textId="77777777" w:rsidR="00B445F0" w:rsidRDefault="00B445F0" w:rsidP="00F97A28"/>
        </w:tc>
        <w:tc>
          <w:tcPr>
            <w:tcW w:w="1825" w:type="dxa"/>
          </w:tcPr>
          <w:p w14:paraId="485AB6AC" w14:textId="77777777" w:rsidR="00B445F0" w:rsidRDefault="00B445F0" w:rsidP="00F97A28"/>
        </w:tc>
        <w:tc>
          <w:tcPr>
            <w:tcW w:w="4581" w:type="dxa"/>
          </w:tcPr>
          <w:p w14:paraId="5B1EB4BB" w14:textId="77777777" w:rsidR="00B445F0" w:rsidRDefault="00B445F0" w:rsidP="00F97A28"/>
        </w:tc>
        <w:tc>
          <w:tcPr>
            <w:tcW w:w="1815" w:type="dxa"/>
          </w:tcPr>
          <w:p w14:paraId="44085861" w14:textId="77777777" w:rsidR="00B445F0" w:rsidRDefault="00B445F0" w:rsidP="00F97A28"/>
        </w:tc>
      </w:tr>
      <w:tr w:rsidR="00B445F0" w14:paraId="575B1E0F" w14:textId="77777777" w:rsidTr="00B445F0">
        <w:tc>
          <w:tcPr>
            <w:tcW w:w="2269" w:type="dxa"/>
          </w:tcPr>
          <w:p w14:paraId="7FF50C68" w14:textId="77777777" w:rsidR="00B445F0" w:rsidRDefault="00B445F0" w:rsidP="00F97A28"/>
        </w:tc>
        <w:tc>
          <w:tcPr>
            <w:tcW w:w="1417" w:type="dxa"/>
          </w:tcPr>
          <w:p w14:paraId="76E9FBF2" w14:textId="77777777" w:rsidR="00B445F0" w:rsidRDefault="00B445F0" w:rsidP="00F97A28"/>
        </w:tc>
        <w:tc>
          <w:tcPr>
            <w:tcW w:w="2410" w:type="dxa"/>
          </w:tcPr>
          <w:p w14:paraId="09737106" w14:textId="77777777" w:rsidR="00B445F0" w:rsidRDefault="00B445F0" w:rsidP="00F97A28"/>
        </w:tc>
        <w:tc>
          <w:tcPr>
            <w:tcW w:w="1825" w:type="dxa"/>
          </w:tcPr>
          <w:p w14:paraId="2CC39B45" w14:textId="77777777" w:rsidR="00B445F0" w:rsidRDefault="00B445F0" w:rsidP="00F97A28"/>
        </w:tc>
        <w:tc>
          <w:tcPr>
            <w:tcW w:w="4581" w:type="dxa"/>
          </w:tcPr>
          <w:p w14:paraId="6728605C" w14:textId="77777777" w:rsidR="00B445F0" w:rsidRDefault="00B445F0" w:rsidP="00F97A28"/>
        </w:tc>
        <w:tc>
          <w:tcPr>
            <w:tcW w:w="1815" w:type="dxa"/>
          </w:tcPr>
          <w:p w14:paraId="13058F67" w14:textId="77777777" w:rsidR="00B445F0" w:rsidRDefault="00B445F0" w:rsidP="00F97A28"/>
        </w:tc>
      </w:tr>
      <w:tr w:rsidR="00B445F0" w14:paraId="77857375" w14:textId="77777777" w:rsidTr="00B445F0">
        <w:tc>
          <w:tcPr>
            <w:tcW w:w="2269" w:type="dxa"/>
          </w:tcPr>
          <w:p w14:paraId="223254D9" w14:textId="77777777" w:rsidR="00B445F0" w:rsidRDefault="00B445F0" w:rsidP="00F97A28"/>
        </w:tc>
        <w:tc>
          <w:tcPr>
            <w:tcW w:w="1417" w:type="dxa"/>
          </w:tcPr>
          <w:p w14:paraId="7FEDCE96" w14:textId="77777777" w:rsidR="00B445F0" w:rsidRDefault="00B445F0" w:rsidP="00F97A28"/>
        </w:tc>
        <w:tc>
          <w:tcPr>
            <w:tcW w:w="2410" w:type="dxa"/>
          </w:tcPr>
          <w:p w14:paraId="611B54D0" w14:textId="77777777" w:rsidR="00B445F0" w:rsidRDefault="00B445F0" w:rsidP="00F97A28"/>
        </w:tc>
        <w:tc>
          <w:tcPr>
            <w:tcW w:w="1825" w:type="dxa"/>
          </w:tcPr>
          <w:p w14:paraId="7091A75F" w14:textId="77777777" w:rsidR="00B445F0" w:rsidRDefault="00B445F0" w:rsidP="00F97A28"/>
        </w:tc>
        <w:tc>
          <w:tcPr>
            <w:tcW w:w="4581" w:type="dxa"/>
          </w:tcPr>
          <w:p w14:paraId="1ECED25D" w14:textId="77777777" w:rsidR="00B445F0" w:rsidRDefault="00B445F0" w:rsidP="00F97A28"/>
        </w:tc>
        <w:tc>
          <w:tcPr>
            <w:tcW w:w="1815" w:type="dxa"/>
          </w:tcPr>
          <w:p w14:paraId="7F68EE28" w14:textId="77777777" w:rsidR="00B445F0" w:rsidRDefault="00B445F0" w:rsidP="00F97A28"/>
        </w:tc>
      </w:tr>
      <w:tr w:rsidR="00B445F0" w14:paraId="79CDD366" w14:textId="77777777" w:rsidTr="00B445F0">
        <w:tc>
          <w:tcPr>
            <w:tcW w:w="2269" w:type="dxa"/>
          </w:tcPr>
          <w:p w14:paraId="53007E37" w14:textId="77777777" w:rsidR="00B445F0" w:rsidRDefault="00B445F0" w:rsidP="00F97A28"/>
        </w:tc>
        <w:tc>
          <w:tcPr>
            <w:tcW w:w="1417" w:type="dxa"/>
          </w:tcPr>
          <w:p w14:paraId="54F6F040" w14:textId="77777777" w:rsidR="00B445F0" w:rsidRDefault="00B445F0" w:rsidP="00F97A28"/>
        </w:tc>
        <w:tc>
          <w:tcPr>
            <w:tcW w:w="2410" w:type="dxa"/>
          </w:tcPr>
          <w:p w14:paraId="206BB326" w14:textId="77777777" w:rsidR="00B445F0" w:rsidRDefault="00B445F0" w:rsidP="00F97A28"/>
        </w:tc>
        <w:tc>
          <w:tcPr>
            <w:tcW w:w="1825" w:type="dxa"/>
          </w:tcPr>
          <w:p w14:paraId="5EC481DC" w14:textId="77777777" w:rsidR="00B445F0" w:rsidRDefault="00B445F0" w:rsidP="00F97A28"/>
        </w:tc>
        <w:tc>
          <w:tcPr>
            <w:tcW w:w="4581" w:type="dxa"/>
          </w:tcPr>
          <w:p w14:paraId="33B6B295" w14:textId="77777777" w:rsidR="00B445F0" w:rsidRDefault="00B445F0" w:rsidP="00F97A28"/>
        </w:tc>
        <w:tc>
          <w:tcPr>
            <w:tcW w:w="1815" w:type="dxa"/>
          </w:tcPr>
          <w:p w14:paraId="02EDD9EC" w14:textId="77777777" w:rsidR="00B445F0" w:rsidRDefault="00B445F0" w:rsidP="00F97A28"/>
        </w:tc>
      </w:tr>
      <w:tr w:rsidR="00B445F0" w14:paraId="4C3DB2D4" w14:textId="77777777" w:rsidTr="00B445F0">
        <w:tc>
          <w:tcPr>
            <w:tcW w:w="2269" w:type="dxa"/>
          </w:tcPr>
          <w:p w14:paraId="182EC465" w14:textId="77777777" w:rsidR="00B445F0" w:rsidRDefault="00B445F0" w:rsidP="00F97A28"/>
        </w:tc>
        <w:tc>
          <w:tcPr>
            <w:tcW w:w="1417" w:type="dxa"/>
          </w:tcPr>
          <w:p w14:paraId="55310BD1" w14:textId="77777777" w:rsidR="00B445F0" w:rsidRDefault="00B445F0" w:rsidP="00F97A28"/>
        </w:tc>
        <w:tc>
          <w:tcPr>
            <w:tcW w:w="2410" w:type="dxa"/>
          </w:tcPr>
          <w:p w14:paraId="559F2272" w14:textId="77777777" w:rsidR="00B445F0" w:rsidRDefault="00B445F0" w:rsidP="00F97A28"/>
        </w:tc>
        <w:tc>
          <w:tcPr>
            <w:tcW w:w="1825" w:type="dxa"/>
          </w:tcPr>
          <w:p w14:paraId="54F9613B" w14:textId="77777777" w:rsidR="00B445F0" w:rsidRDefault="00B445F0" w:rsidP="00F97A28"/>
        </w:tc>
        <w:tc>
          <w:tcPr>
            <w:tcW w:w="4581" w:type="dxa"/>
          </w:tcPr>
          <w:p w14:paraId="7E13EAE6" w14:textId="77777777" w:rsidR="00B445F0" w:rsidRDefault="00B445F0" w:rsidP="00F97A28"/>
        </w:tc>
        <w:tc>
          <w:tcPr>
            <w:tcW w:w="1815" w:type="dxa"/>
          </w:tcPr>
          <w:p w14:paraId="5D276AEB" w14:textId="77777777" w:rsidR="00B445F0" w:rsidRDefault="00B445F0" w:rsidP="00F97A28"/>
        </w:tc>
      </w:tr>
    </w:tbl>
    <w:p w14:paraId="34934740" w14:textId="77777777" w:rsidR="00242316" w:rsidRDefault="00242316" w:rsidP="00242316">
      <w:pPr>
        <w:pStyle w:val="Heading3"/>
        <w:sectPr w:rsidR="00242316" w:rsidSect="00F97A28">
          <w:pgSz w:w="16840" w:h="11900" w:orient="landscape"/>
          <w:pgMar w:top="851" w:right="1956" w:bottom="426" w:left="1418" w:header="720" w:footer="0" w:gutter="0"/>
          <w:cols w:space="720"/>
          <w:noEndnote/>
          <w:docGrid w:linePitch="299"/>
        </w:sectPr>
      </w:pPr>
    </w:p>
    <w:p w14:paraId="112134F9" w14:textId="21D78144" w:rsidR="00242316" w:rsidRDefault="00B445F0" w:rsidP="00242316">
      <w:pPr>
        <w:pStyle w:val="Heading1"/>
      </w:pPr>
      <w:bookmarkStart w:id="38" w:name="_Toc175574055"/>
      <w:bookmarkEnd w:id="28"/>
      <w:bookmarkEnd w:id="29"/>
      <w:bookmarkEnd w:id="30"/>
      <w:bookmarkEnd w:id="31"/>
      <w:bookmarkEnd w:id="32"/>
      <w:bookmarkEnd w:id="33"/>
      <w:r>
        <w:lastRenderedPageBreak/>
        <w:t>Meeting dates</w:t>
      </w:r>
      <w:bookmarkEnd w:id="38"/>
    </w:p>
    <w:p w14:paraId="41F9FC50" w14:textId="3430BFA7" w:rsidR="00242316" w:rsidRDefault="00242316" w:rsidP="00242316">
      <w:pPr>
        <w:pStyle w:val="ListNumbe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E6D3C">
        <w:rPr>
          <w:color w:val="FF0000"/>
        </w:rPr>
        <w:t>Instructions:</w:t>
      </w:r>
      <w:r>
        <w:t xml:space="preserve"> </w:t>
      </w:r>
      <w:r w:rsidR="00B445F0">
        <w:t>List the dates the committee and sub-committees met during the reporting period (since the last annual activity statement).</w:t>
      </w:r>
    </w:p>
    <w:p w14:paraId="2E516A52" w14:textId="77777777" w:rsidR="00242316" w:rsidRDefault="00242316" w:rsidP="00242316">
      <w:pPr>
        <w:pStyle w:val="ListNumber"/>
        <w:numPr>
          <w:ilvl w:val="0"/>
          <w:numId w:val="0"/>
        </w:numPr>
        <w:ind w:left="567" w:hanging="567"/>
      </w:pPr>
    </w:p>
    <w:tbl>
      <w:tblPr>
        <w:tblStyle w:val="TableGrid"/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268"/>
      </w:tblGrid>
      <w:tr w:rsidR="00B445F0" w:rsidRPr="00B445F0" w14:paraId="3FFF50CA" w14:textId="77777777" w:rsidTr="00B445F0">
        <w:tc>
          <w:tcPr>
            <w:tcW w:w="7088" w:type="dxa"/>
          </w:tcPr>
          <w:p w14:paraId="26D678F4" w14:textId="0645E679" w:rsidR="00B445F0" w:rsidRPr="00B445F0" w:rsidRDefault="00B445F0" w:rsidP="00242316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Meeting type</w:t>
            </w:r>
          </w:p>
        </w:tc>
        <w:tc>
          <w:tcPr>
            <w:tcW w:w="2268" w:type="dxa"/>
          </w:tcPr>
          <w:p w14:paraId="0CEAFE23" w14:textId="34962583" w:rsidR="00B445F0" w:rsidRPr="00B445F0" w:rsidRDefault="00B445F0" w:rsidP="00242316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 xml:space="preserve">Date </w:t>
            </w:r>
          </w:p>
        </w:tc>
      </w:tr>
      <w:tr w:rsidR="00B445F0" w:rsidRPr="00B445F0" w14:paraId="4BFDAD4C" w14:textId="77777777" w:rsidTr="00B445F0">
        <w:tc>
          <w:tcPr>
            <w:tcW w:w="7088" w:type="dxa"/>
          </w:tcPr>
          <w:p w14:paraId="40CB343E" w14:textId="1503324D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LLL QAC meeting</w:t>
            </w:r>
          </w:p>
        </w:tc>
        <w:tc>
          <w:tcPr>
            <w:tcW w:w="2268" w:type="dxa"/>
          </w:tcPr>
          <w:p w14:paraId="4EA006B7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44143622" w14:textId="77777777" w:rsidTr="00B445F0">
        <w:tc>
          <w:tcPr>
            <w:tcW w:w="7088" w:type="dxa"/>
          </w:tcPr>
          <w:p w14:paraId="5DEE2907" w14:textId="36AD661A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 xml:space="preserve">LLL QAC meeting </w:t>
            </w:r>
          </w:p>
        </w:tc>
        <w:tc>
          <w:tcPr>
            <w:tcW w:w="2268" w:type="dxa"/>
          </w:tcPr>
          <w:p w14:paraId="14A8EB61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631506C4" w14:textId="77777777" w:rsidTr="00B445F0">
        <w:tc>
          <w:tcPr>
            <w:tcW w:w="7088" w:type="dxa"/>
          </w:tcPr>
          <w:p w14:paraId="566D8B18" w14:textId="3532BAC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LLL QAC meeting</w:t>
            </w:r>
          </w:p>
        </w:tc>
        <w:tc>
          <w:tcPr>
            <w:tcW w:w="2268" w:type="dxa"/>
          </w:tcPr>
          <w:p w14:paraId="437E0244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41C231A8" w14:textId="77777777" w:rsidTr="00B445F0">
        <w:tc>
          <w:tcPr>
            <w:tcW w:w="7088" w:type="dxa"/>
          </w:tcPr>
          <w:p w14:paraId="38B1889C" w14:textId="76343B22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XYZ sub committee meeting</w:t>
            </w:r>
          </w:p>
        </w:tc>
        <w:tc>
          <w:tcPr>
            <w:tcW w:w="2268" w:type="dxa"/>
          </w:tcPr>
          <w:p w14:paraId="0DD2A8BC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6338A3DB" w14:textId="77777777" w:rsidTr="00B445F0">
        <w:tc>
          <w:tcPr>
            <w:tcW w:w="7088" w:type="dxa"/>
          </w:tcPr>
          <w:p w14:paraId="51F7C0FD" w14:textId="4CCD7532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XYZ sub committee meeting</w:t>
            </w:r>
          </w:p>
        </w:tc>
        <w:tc>
          <w:tcPr>
            <w:tcW w:w="2268" w:type="dxa"/>
          </w:tcPr>
          <w:p w14:paraId="28B38447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50B82713" w14:textId="77777777" w:rsidTr="00B445F0">
        <w:tc>
          <w:tcPr>
            <w:tcW w:w="7088" w:type="dxa"/>
          </w:tcPr>
          <w:p w14:paraId="0EF2FFC6" w14:textId="0115E419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>ABC sub committee meeting</w:t>
            </w:r>
          </w:p>
        </w:tc>
        <w:tc>
          <w:tcPr>
            <w:tcW w:w="2268" w:type="dxa"/>
          </w:tcPr>
          <w:p w14:paraId="1B4B0209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tr w:rsidR="00B445F0" w:rsidRPr="00B445F0" w14:paraId="00BB03A2" w14:textId="77777777" w:rsidTr="00B445F0">
        <w:tc>
          <w:tcPr>
            <w:tcW w:w="7088" w:type="dxa"/>
          </w:tcPr>
          <w:p w14:paraId="43BFF69E" w14:textId="3FDC39E5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  <w:r w:rsidRPr="00B445F0">
              <w:rPr>
                <w:rFonts w:cs="Arial"/>
                <w:sz w:val="22"/>
                <w:szCs w:val="22"/>
              </w:rPr>
              <w:t xml:space="preserve">ABC sub committee meeting </w:t>
            </w:r>
          </w:p>
        </w:tc>
        <w:tc>
          <w:tcPr>
            <w:tcW w:w="2268" w:type="dxa"/>
          </w:tcPr>
          <w:p w14:paraId="3664E8C3" w14:textId="77777777" w:rsidR="00B445F0" w:rsidRPr="00B445F0" w:rsidRDefault="00B445F0" w:rsidP="00B445F0">
            <w:pPr>
              <w:pStyle w:val="ListNumber"/>
              <w:numPr>
                <w:ilvl w:val="0"/>
                <w:numId w:val="0"/>
              </w:numPr>
              <w:rPr>
                <w:rFonts w:cs="Arial"/>
                <w:sz w:val="22"/>
                <w:szCs w:val="22"/>
              </w:rPr>
            </w:pPr>
          </w:p>
        </w:tc>
      </w:tr>
      <w:bookmarkEnd w:id="8"/>
      <w:bookmarkEnd w:id="34"/>
    </w:tbl>
    <w:p w14:paraId="3C53B26C" w14:textId="77777777" w:rsidR="00242316" w:rsidRDefault="00242316" w:rsidP="00242316">
      <w:pPr>
        <w:pStyle w:val="ListNumber"/>
        <w:numPr>
          <w:ilvl w:val="0"/>
          <w:numId w:val="0"/>
        </w:numPr>
        <w:ind w:left="567" w:hanging="567"/>
      </w:pPr>
    </w:p>
    <w:p w14:paraId="580CA365" w14:textId="3C3AA29E" w:rsidR="009F1660" w:rsidRDefault="009F1660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rFonts w:eastAsia="Times New Roman" w:cs="Times New Roman"/>
          <w:szCs w:val="24"/>
          <w:lang w:val="en-AU" w:eastAsia="en-AU"/>
        </w:rPr>
      </w:pPr>
      <w:r>
        <w:br w:type="page"/>
      </w:r>
    </w:p>
    <w:p w14:paraId="7C765677" w14:textId="77777777" w:rsidR="009F1660" w:rsidRDefault="009F1660" w:rsidP="009F1660">
      <w:pPr>
        <w:pStyle w:val="Heading1"/>
      </w:pPr>
      <w:bookmarkStart w:id="39" w:name="_Toc175574056"/>
      <w:r>
        <w:lastRenderedPageBreak/>
        <w:t>Terms of Reference</w:t>
      </w:r>
      <w:bookmarkEnd w:id="39"/>
    </w:p>
    <w:p w14:paraId="744F3DE0" w14:textId="78A518BF" w:rsidR="009F1660" w:rsidRDefault="009F1660" w:rsidP="009F1660">
      <w:pPr>
        <w:pStyle w:val="ListNumber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FE6D3C">
        <w:rPr>
          <w:color w:val="FF0000"/>
        </w:rPr>
        <w:t>Instructions:</w:t>
      </w:r>
      <w:r>
        <w:t xml:space="preserve"> Please attach a copy of the Quality Assurance Committee’s current Terms of Reference. </w:t>
      </w:r>
    </w:p>
    <w:p w14:paraId="1F05BA34" w14:textId="77777777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</w:p>
    <w:p w14:paraId="39C5323C" w14:textId="31DE8A83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  <w:r>
        <w:t>The Committee’s Terms of Reference is attached as Appendix 1.</w:t>
      </w:r>
    </w:p>
    <w:p w14:paraId="5D24FD5D" w14:textId="77777777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</w:p>
    <w:p w14:paraId="3CD18F41" w14:textId="77686EFA" w:rsidR="009F1660" w:rsidRDefault="009F1660" w:rsidP="009F1660">
      <w:pPr>
        <w:pStyle w:val="Heading1"/>
      </w:pPr>
      <w:r>
        <w:br w:type="page"/>
      </w:r>
    </w:p>
    <w:p w14:paraId="307D533A" w14:textId="28B82E36" w:rsidR="009F1660" w:rsidRDefault="009F1660" w:rsidP="009F1660">
      <w:pPr>
        <w:pStyle w:val="Heading1"/>
      </w:pPr>
      <w:bookmarkStart w:id="40" w:name="_Toc175574057"/>
      <w:r>
        <w:lastRenderedPageBreak/>
        <w:t>Appendices</w:t>
      </w:r>
      <w:bookmarkEnd w:id="40"/>
    </w:p>
    <w:p w14:paraId="4B70309D" w14:textId="67C5DBF3" w:rsidR="009F1660" w:rsidRDefault="009F1660" w:rsidP="009F1660">
      <w:pPr>
        <w:pStyle w:val="ListNumber"/>
        <w:numPr>
          <w:ilvl w:val="0"/>
          <w:numId w:val="0"/>
        </w:numPr>
        <w:ind w:left="567" w:hanging="567"/>
      </w:pPr>
    </w:p>
    <w:sectPr w:rsidR="009F1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1535" w14:textId="77777777" w:rsidR="0024578F" w:rsidRDefault="0024578F" w:rsidP="00414DB4">
      <w:pPr>
        <w:spacing w:after="0" w:line="240" w:lineRule="auto"/>
      </w:pPr>
      <w:r>
        <w:separator/>
      </w:r>
    </w:p>
  </w:endnote>
  <w:endnote w:type="continuationSeparator" w:id="0">
    <w:p w14:paraId="2BAB8B7E" w14:textId="77777777" w:rsidR="0024578F" w:rsidRDefault="0024578F" w:rsidP="0041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Medium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BFC6" w14:textId="77777777" w:rsidR="00E30056" w:rsidRDefault="00E30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8674" w14:textId="77777777" w:rsidR="00341711" w:rsidRPr="00B3081F" w:rsidRDefault="00341711" w:rsidP="0055694D">
    <w:pPr>
      <w:pStyle w:val="Footer"/>
      <w:tabs>
        <w:tab w:val="clear" w:pos="4320"/>
        <w:tab w:val="clear" w:pos="8640"/>
        <w:tab w:val="center" w:pos="9781"/>
      </w:tabs>
      <w:rPr>
        <w:i/>
        <w:color w:val="FFFFFF"/>
      </w:rPr>
    </w:pPr>
    <w:r w:rsidRPr="00B3081F">
      <w:rPr>
        <w:i/>
        <w:color w:val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9B0B" w14:textId="77777777" w:rsidR="00E30056" w:rsidRDefault="00E300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3" w:type="pct"/>
      <w:tblLook w:val="01E0" w:firstRow="1" w:lastRow="1" w:firstColumn="1" w:lastColumn="1" w:noHBand="0" w:noVBand="0"/>
    </w:tblPr>
    <w:tblGrid>
      <w:gridCol w:w="8901"/>
      <w:gridCol w:w="1269"/>
    </w:tblGrid>
    <w:tr w:rsidR="00464893" w:rsidRPr="00464893" w14:paraId="774FF024" w14:textId="77777777" w:rsidTr="002715D2">
      <w:trPr>
        <w:cantSplit/>
        <w:tblHeader/>
      </w:trPr>
      <w:tc>
        <w:tcPr>
          <w:tcW w:w="9348" w:type="dxa"/>
          <w:vAlign w:val="bottom"/>
          <w:hideMark/>
        </w:tcPr>
        <w:p w14:paraId="13028FCF" w14:textId="7A976610" w:rsidR="00341711" w:rsidRPr="00464893" w:rsidRDefault="00341711">
          <w:pPr>
            <w:pStyle w:val="Footer"/>
            <w:rPr>
              <w:b/>
              <w:color w:val="0094B4"/>
              <w:szCs w:val="22"/>
            </w:rPr>
          </w:pPr>
          <w:r w:rsidRPr="00464893">
            <w:rPr>
              <w:b/>
              <w:color w:val="0094B4"/>
              <w:szCs w:val="22"/>
            </w:rPr>
            <w:fldChar w:fldCharType="begin"/>
          </w:r>
          <w:r w:rsidRPr="00464893">
            <w:rPr>
              <w:b/>
              <w:color w:val="0094B4"/>
              <w:szCs w:val="22"/>
            </w:rPr>
            <w:instrText xml:space="preserve"> STYLEREF  Title  \* MERGEFORMAT </w:instrText>
          </w:r>
          <w:r w:rsidRPr="00464893">
            <w:rPr>
              <w:b/>
              <w:color w:val="0094B4"/>
              <w:szCs w:val="22"/>
            </w:rPr>
            <w:fldChar w:fldCharType="end"/>
          </w:r>
          <w:r w:rsidRPr="00464893">
            <w:rPr>
              <w:b/>
              <w:color w:val="0094B4"/>
              <w:szCs w:val="22"/>
            </w:rPr>
            <w:t xml:space="preserve"> – </w:t>
          </w:r>
          <w:r w:rsidRPr="00464893">
            <w:rPr>
              <w:b/>
              <w:color w:val="0094B4"/>
              <w:szCs w:val="22"/>
            </w:rPr>
            <w:fldChar w:fldCharType="begin"/>
          </w:r>
          <w:r w:rsidRPr="00464893">
            <w:rPr>
              <w:b/>
              <w:color w:val="0094B4"/>
              <w:szCs w:val="22"/>
            </w:rPr>
            <w:instrText xml:space="preserve"> STYLEREF  DocSubTitle  \* MERGEFORMAT </w:instrText>
          </w:r>
          <w:r w:rsidRPr="00464893">
            <w:rPr>
              <w:b/>
              <w:color w:val="0094B4"/>
              <w:szCs w:val="22"/>
            </w:rPr>
            <w:fldChar w:fldCharType="separate"/>
          </w:r>
          <w:r w:rsidR="00FD468A">
            <w:rPr>
              <w:b/>
              <w:noProof/>
              <w:color w:val="0094B4"/>
              <w:szCs w:val="22"/>
            </w:rPr>
            <w:t>Insert QAC name</w:t>
          </w:r>
          <w:r w:rsidRPr="00464893">
            <w:rPr>
              <w:b/>
              <w:color w:val="0094B4"/>
              <w:szCs w:val="22"/>
            </w:rPr>
            <w:fldChar w:fldCharType="end"/>
          </w:r>
        </w:p>
      </w:tc>
      <w:tc>
        <w:tcPr>
          <w:tcW w:w="1320" w:type="dxa"/>
          <w:vAlign w:val="bottom"/>
          <w:hideMark/>
        </w:tcPr>
        <w:p w14:paraId="6453A0E2" w14:textId="77777777" w:rsidR="00341711" w:rsidRPr="00464893" w:rsidRDefault="00341711">
          <w:pPr>
            <w:pStyle w:val="FooterpageNumber"/>
            <w:rPr>
              <w:color w:val="0094B4"/>
              <w:sz w:val="22"/>
              <w:szCs w:val="22"/>
            </w:rPr>
          </w:pPr>
          <w:r w:rsidRPr="00464893">
            <w:rPr>
              <w:color w:val="0094B4"/>
              <w:sz w:val="22"/>
              <w:szCs w:val="22"/>
            </w:rPr>
            <w:t xml:space="preserve">- </w:t>
          </w:r>
          <w:r w:rsidRPr="00464893">
            <w:rPr>
              <w:color w:val="0094B4"/>
              <w:sz w:val="22"/>
              <w:szCs w:val="22"/>
            </w:rPr>
            <w:fldChar w:fldCharType="begin"/>
          </w:r>
          <w:r w:rsidRPr="00464893">
            <w:rPr>
              <w:color w:val="0094B4"/>
              <w:sz w:val="22"/>
              <w:szCs w:val="22"/>
            </w:rPr>
            <w:instrText xml:space="preserve"> PAGE </w:instrText>
          </w:r>
          <w:r w:rsidRPr="00464893">
            <w:rPr>
              <w:color w:val="0094B4"/>
              <w:sz w:val="22"/>
              <w:szCs w:val="22"/>
            </w:rPr>
            <w:fldChar w:fldCharType="separate"/>
          </w:r>
          <w:r>
            <w:rPr>
              <w:noProof/>
              <w:color w:val="0094B4"/>
              <w:sz w:val="22"/>
              <w:szCs w:val="22"/>
            </w:rPr>
            <w:t>4</w:t>
          </w:r>
          <w:r w:rsidRPr="00464893">
            <w:rPr>
              <w:color w:val="0094B4"/>
              <w:sz w:val="22"/>
              <w:szCs w:val="22"/>
            </w:rPr>
            <w:fldChar w:fldCharType="end"/>
          </w:r>
          <w:r w:rsidRPr="00464893">
            <w:rPr>
              <w:color w:val="0094B4"/>
              <w:sz w:val="22"/>
              <w:szCs w:val="22"/>
            </w:rPr>
            <w:t xml:space="preserve"> -</w:t>
          </w:r>
        </w:p>
      </w:tc>
    </w:tr>
  </w:tbl>
  <w:p w14:paraId="50BC8073" w14:textId="77777777" w:rsidR="00341711" w:rsidRPr="00B3081F" w:rsidRDefault="00341711" w:rsidP="0055694D">
    <w:pPr>
      <w:pStyle w:val="Footer"/>
      <w:tabs>
        <w:tab w:val="clear" w:pos="4320"/>
        <w:tab w:val="clear" w:pos="8640"/>
        <w:tab w:val="center" w:pos="9781"/>
      </w:tabs>
      <w:rPr>
        <w:i/>
        <w:color w:val="FFFFFF"/>
      </w:rPr>
    </w:pPr>
    <w:r w:rsidRPr="00B3081F">
      <w:rPr>
        <w:i/>
        <w:color w:va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2CB4" w14:textId="77777777" w:rsidR="0024578F" w:rsidRDefault="0024578F" w:rsidP="00414DB4">
      <w:pPr>
        <w:spacing w:after="0" w:line="240" w:lineRule="auto"/>
      </w:pPr>
      <w:r>
        <w:separator/>
      </w:r>
    </w:p>
  </w:footnote>
  <w:footnote w:type="continuationSeparator" w:id="0">
    <w:p w14:paraId="0CD162D5" w14:textId="77777777" w:rsidR="0024578F" w:rsidRDefault="0024578F" w:rsidP="0041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4EF00" w14:textId="77777777" w:rsidR="00E30056" w:rsidRDefault="00E30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38945" w14:textId="77777777" w:rsidR="00341711" w:rsidRDefault="00341711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7C5FCCAB" wp14:editId="023BB788">
          <wp:simplePos x="0" y="0"/>
          <wp:positionH relativeFrom="margin">
            <wp:posOffset>-540385</wp:posOffset>
          </wp:positionH>
          <wp:positionV relativeFrom="margin">
            <wp:posOffset>-720090</wp:posOffset>
          </wp:positionV>
          <wp:extent cx="7559675" cy="10702925"/>
          <wp:effectExtent l="0" t="0" r="0" b="0"/>
          <wp:wrapNone/>
          <wp:docPr id="1" name="Picture 11" descr="Design55:QHE - Qld Health:QHE 10779 CPC brand:Versions:COVER:Proofs:QHE10779 Cover Footer_C4_V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ign55:QHE - Qld Health:QHE 10779 CPC brand:Versions:COVER:Proofs:QHE10779 Cover Footer_C4_V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C52B" w14:textId="77777777" w:rsidR="00341711" w:rsidRDefault="00341711">
    <w:pPr>
      <w:pStyle w:val="Header"/>
    </w:pPr>
    <w:r>
      <w:softHyphen/>
    </w:r>
    <w:r>
      <w:softHyphen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1293353"/>
      <w:docPartObj>
        <w:docPartGallery w:val="Watermarks"/>
        <w:docPartUnique/>
      </w:docPartObj>
    </w:sdtPr>
    <w:sdtContent>
      <w:p w14:paraId="2FE5DE93" w14:textId="497C958F" w:rsidR="00341711" w:rsidRDefault="00000000" w:rsidP="00273977">
        <w:pPr>
          <w:pStyle w:val="Header"/>
          <w:tabs>
            <w:tab w:val="clear" w:pos="4320"/>
            <w:tab w:val="clear" w:pos="8640"/>
            <w:tab w:val="left" w:pos="1569"/>
          </w:tabs>
        </w:pPr>
        <w:r>
          <w:rPr>
            <w:noProof/>
          </w:rPr>
          <w:pict w14:anchorId="43111E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C059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6876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A7E4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7978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F80890"/>
    <w:multiLevelType w:val="hybridMultilevel"/>
    <w:tmpl w:val="366C4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7800"/>
    <w:multiLevelType w:val="hybridMultilevel"/>
    <w:tmpl w:val="67628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956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346B27"/>
    <w:multiLevelType w:val="hybridMultilevel"/>
    <w:tmpl w:val="24449EE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2D2A"/>
    <w:multiLevelType w:val="hybridMultilevel"/>
    <w:tmpl w:val="2056078C"/>
    <w:lvl w:ilvl="0" w:tplc="99DC29E8">
      <w:numFmt w:val="bullet"/>
      <w:lvlText w:val=""/>
      <w:lvlJc w:val="left"/>
      <w:pPr>
        <w:ind w:left="720" w:hanging="360"/>
      </w:pPr>
      <w:rPr>
        <w:rFonts w:ascii="Symbol" w:eastAsia="MS Minngs" w:hAnsi="Symbol" w:cs="MetaOT-Norm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C1C"/>
    <w:multiLevelType w:val="hybridMultilevel"/>
    <w:tmpl w:val="0BCE1C26"/>
    <w:lvl w:ilvl="0" w:tplc="DEEA71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2F219E"/>
    <w:multiLevelType w:val="hybridMultilevel"/>
    <w:tmpl w:val="0D28F4C6"/>
    <w:lvl w:ilvl="0" w:tplc="41C8F81C">
      <w:start w:val="4"/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2" w15:restartNumberingAfterBreak="0">
    <w:nsid w:val="69B0600B"/>
    <w:multiLevelType w:val="hybridMultilevel"/>
    <w:tmpl w:val="CE5652B6"/>
    <w:lvl w:ilvl="0" w:tplc="CA5A7CC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6EFA2D23"/>
    <w:multiLevelType w:val="hybridMultilevel"/>
    <w:tmpl w:val="5300B6F0"/>
    <w:lvl w:ilvl="0" w:tplc="936C434E">
      <w:start w:val="1"/>
      <w:numFmt w:val="lowerRoman"/>
      <w:lvlText w:val="(%1)"/>
      <w:lvlJc w:val="left"/>
      <w:pPr>
        <w:ind w:left="180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85585F"/>
    <w:multiLevelType w:val="hybridMultilevel"/>
    <w:tmpl w:val="73E6B2DE"/>
    <w:lvl w:ilvl="0" w:tplc="DB06ED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DD3D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8372991">
    <w:abstractNumId w:val="11"/>
  </w:num>
  <w:num w:numId="2" w16cid:durableId="809397528">
    <w:abstractNumId w:val="7"/>
  </w:num>
  <w:num w:numId="3" w16cid:durableId="2036151578">
    <w:abstractNumId w:val="14"/>
  </w:num>
  <w:num w:numId="4" w16cid:durableId="1664771722">
    <w:abstractNumId w:val="13"/>
  </w:num>
  <w:num w:numId="5" w16cid:durableId="2138184074">
    <w:abstractNumId w:val="4"/>
  </w:num>
  <w:num w:numId="6" w16cid:durableId="1822311931">
    <w:abstractNumId w:val="12"/>
  </w:num>
  <w:num w:numId="7" w16cid:durableId="655457383">
    <w:abstractNumId w:val="8"/>
  </w:num>
  <w:num w:numId="8" w16cid:durableId="1840806712">
    <w:abstractNumId w:val="9"/>
  </w:num>
  <w:num w:numId="9" w16cid:durableId="2012484799">
    <w:abstractNumId w:val="10"/>
  </w:num>
  <w:num w:numId="10" w16cid:durableId="1026491808">
    <w:abstractNumId w:val="5"/>
  </w:num>
  <w:num w:numId="11" w16cid:durableId="83308861">
    <w:abstractNumId w:val="2"/>
  </w:num>
  <w:num w:numId="12" w16cid:durableId="200676132">
    <w:abstractNumId w:val="0"/>
  </w:num>
  <w:num w:numId="13" w16cid:durableId="18046520">
    <w:abstractNumId w:val="3"/>
  </w:num>
  <w:num w:numId="14" w16cid:durableId="1730613875">
    <w:abstractNumId w:val="15"/>
  </w:num>
  <w:num w:numId="15" w16cid:durableId="1377007101">
    <w:abstractNumId w:val="6"/>
  </w:num>
  <w:num w:numId="16" w16cid:durableId="204420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9E"/>
    <w:rsid w:val="000B5A04"/>
    <w:rsid w:val="000C5AAF"/>
    <w:rsid w:val="000C72DB"/>
    <w:rsid w:val="001521E1"/>
    <w:rsid w:val="00171A1C"/>
    <w:rsid w:val="00177C2B"/>
    <w:rsid w:val="001F6BCD"/>
    <w:rsid w:val="00242316"/>
    <w:rsid w:val="0024578F"/>
    <w:rsid w:val="002775AA"/>
    <w:rsid w:val="00341711"/>
    <w:rsid w:val="00343B97"/>
    <w:rsid w:val="00372463"/>
    <w:rsid w:val="003D4B3A"/>
    <w:rsid w:val="00414DB4"/>
    <w:rsid w:val="00473110"/>
    <w:rsid w:val="004867B7"/>
    <w:rsid w:val="0049179E"/>
    <w:rsid w:val="004A5099"/>
    <w:rsid w:val="004B0AB5"/>
    <w:rsid w:val="004E5EB5"/>
    <w:rsid w:val="00594DE8"/>
    <w:rsid w:val="005B2EA3"/>
    <w:rsid w:val="005C3284"/>
    <w:rsid w:val="005F4FBA"/>
    <w:rsid w:val="00616C26"/>
    <w:rsid w:val="00676D4D"/>
    <w:rsid w:val="006932F4"/>
    <w:rsid w:val="006E51F0"/>
    <w:rsid w:val="006F0EA4"/>
    <w:rsid w:val="007A2F49"/>
    <w:rsid w:val="00884B68"/>
    <w:rsid w:val="00891812"/>
    <w:rsid w:val="008A42DA"/>
    <w:rsid w:val="008C3A97"/>
    <w:rsid w:val="008D1C1B"/>
    <w:rsid w:val="008D5F16"/>
    <w:rsid w:val="008F46D4"/>
    <w:rsid w:val="00917EF0"/>
    <w:rsid w:val="00940AE2"/>
    <w:rsid w:val="009830CB"/>
    <w:rsid w:val="009F1660"/>
    <w:rsid w:val="009F37E0"/>
    <w:rsid w:val="00A25A4A"/>
    <w:rsid w:val="00AB2901"/>
    <w:rsid w:val="00AF218C"/>
    <w:rsid w:val="00B176AC"/>
    <w:rsid w:val="00B445F0"/>
    <w:rsid w:val="00B66FE4"/>
    <w:rsid w:val="00B76592"/>
    <w:rsid w:val="00BA56FD"/>
    <w:rsid w:val="00BD42B7"/>
    <w:rsid w:val="00C01BF2"/>
    <w:rsid w:val="00C37349"/>
    <w:rsid w:val="00C83244"/>
    <w:rsid w:val="00C967D6"/>
    <w:rsid w:val="00CC10DB"/>
    <w:rsid w:val="00D44576"/>
    <w:rsid w:val="00D8164D"/>
    <w:rsid w:val="00DC3F1F"/>
    <w:rsid w:val="00DC4A69"/>
    <w:rsid w:val="00DC51E6"/>
    <w:rsid w:val="00DF7C0A"/>
    <w:rsid w:val="00E30056"/>
    <w:rsid w:val="00E92B36"/>
    <w:rsid w:val="00F63A9C"/>
    <w:rsid w:val="00F70D70"/>
    <w:rsid w:val="00F97A28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991CC"/>
  <w15:chartTrackingRefBased/>
  <w15:docId w15:val="{367E3B22-34C9-45DF-8706-0BAD950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16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styleId="Heading1">
    <w:name w:val="heading 1"/>
    <w:basedOn w:val="Normal"/>
    <w:next w:val="Normal"/>
    <w:link w:val="Heading1Char1"/>
    <w:qFormat/>
    <w:rsid w:val="00242316"/>
    <w:pPr>
      <w:spacing w:after="80" w:line="288" w:lineRule="auto"/>
      <w:outlineLvl w:val="0"/>
    </w:pPr>
    <w:rPr>
      <w:rFonts w:cs="MetaOT-Bold"/>
      <w:b/>
      <w:bCs/>
      <w:color w:val="0094B4"/>
      <w:sz w:val="36"/>
      <w:szCs w:val="60"/>
    </w:rPr>
  </w:style>
  <w:style w:type="paragraph" w:styleId="Heading2">
    <w:name w:val="heading 2"/>
    <w:basedOn w:val="Normal"/>
    <w:next w:val="Normal"/>
    <w:link w:val="Heading2Char1"/>
    <w:qFormat/>
    <w:rsid w:val="00242316"/>
    <w:pPr>
      <w:spacing w:after="360" w:line="240" w:lineRule="auto"/>
      <w:outlineLvl w:val="1"/>
    </w:pPr>
    <w:rPr>
      <w:rFonts w:cs="MetaOT-Norm"/>
      <w:b/>
      <w:color w:val="183957"/>
      <w:sz w:val="32"/>
      <w:szCs w:val="34"/>
    </w:rPr>
  </w:style>
  <w:style w:type="paragraph" w:styleId="Heading3">
    <w:name w:val="heading 3"/>
    <w:basedOn w:val="Normal"/>
    <w:next w:val="Normal"/>
    <w:link w:val="Heading3Char1"/>
    <w:qFormat/>
    <w:rsid w:val="00242316"/>
    <w:pPr>
      <w:spacing w:after="40" w:line="360" w:lineRule="atLeast"/>
      <w:outlineLvl w:val="2"/>
    </w:pPr>
    <w:rPr>
      <w:rFonts w:cs="MetaOT-Medium"/>
      <w:b/>
      <w:color w:val="3EBFB9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24231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rsid w:val="002423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uiPriority w:val="9"/>
    <w:semiHidden/>
    <w:rsid w:val="0024231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1"/>
    <w:rsid w:val="00242316"/>
    <w:pPr>
      <w:spacing w:line="260" w:lineRule="atLeast"/>
    </w:pPr>
  </w:style>
  <w:style w:type="character" w:customStyle="1" w:styleId="BodyTextChar">
    <w:name w:val="Body Text Char"/>
    <w:basedOn w:val="DefaultParagraphFont"/>
    <w:uiPriority w:val="99"/>
    <w:semiHidden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styleId="Title">
    <w:name w:val="Title"/>
    <w:basedOn w:val="Normal"/>
    <w:next w:val="Normal"/>
    <w:link w:val="TitleChar1"/>
    <w:qFormat/>
    <w:rsid w:val="00242316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cs="MetaOT-Bold"/>
      <w:b/>
      <w:bCs/>
      <w:color w:val="FFFFFF" w:themeColor="background1"/>
      <w:sz w:val="56"/>
      <w:szCs w:val="60"/>
    </w:rPr>
  </w:style>
  <w:style w:type="character" w:customStyle="1" w:styleId="TitleChar">
    <w:name w:val="Title Char"/>
    <w:basedOn w:val="DefaultParagraphFont"/>
    <w:uiPriority w:val="10"/>
    <w:rsid w:val="0024231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1"/>
    <w:qFormat/>
    <w:rsid w:val="00242316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cs="MetaOT-Bold"/>
      <w:bCs/>
      <w:color w:val="FFFFFF" w:themeColor="background1"/>
      <w:sz w:val="40"/>
      <w:szCs w:val="60"/>
    </w:rPr>
  </w:style>
  <w:style w:type="character" w:customStyle="1" w:styleId="SubtitleChar">
    <w:name w:val="Subtitle Char"/>
    <w:basedOn w:val="DefaultParagraphFont"/>
    <w:uiPriority w:val="11"/>
    <w:rsid w:val="00242316"/>
    <w:rPr>
      <w:rFonts w:eastAsiaTheme="minorEastAsia"/>
      <w:color w:val="5A5A5A" w:themeColor="text1" w:themeTint="A5"/>
      <w:spacing w:val="15"/>
      <w:kern w:val="0"/>
      <w:lang w:val="en-US"/>
      <w14:ligatures w14:val="none"/>
    </w:rPr>
  </w:style>
  <w:style w:type="paragraph" w:styleId="Header">
    <w:name w:val="header"/>
    <w:basedOn w:val="Normal"/>
    <w:link w:val="HeaderChar1"/>
    <w:rsid w:val="00242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styleId="Footer">
    <w:name w:val="footer"/>
    <w:basedOn w:val="Normal"/>
    <w:link w:val="FooterChar1"/>
    <w:rsid w:val="002423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FooterChar1">
    <w:name w:val="Footer Char1"/>
    <w:link w:val="Footer"/>
    <w:locked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DocSubTitle">
    <w:name w:val="DocSubTitle"/>
    <w:basedOn w:val="DefaultParagraphFont"/>
    <w:semiHidden/>
    <w:rsid w:val="00242316"/>
  </w:style>
  <w:style w:type="character" w:customStyle="1" w:styleId="DocTitle">
    <w:name w:val="DocTitle"/>
    <w:basedOn w:val="DefaultParagraphFont"/>
    <w:semiHidden/>
    <w:rsid w:val="00242316"/>
  </w:style>
  <w:style w:type="paragraph" w:customStyle="1" w:styleId="TableRef">
    <w:name w:val="Table Ref"/>
    <w:basedOn w:val="Normal"/>
    <w:next w:val="BodyText"/>
    <w:rsid w:val="00242316"/>
    <w:pPr>
      <w:widowControl/>
      <w:numPr>
        <w:ilvl w:val="4"/>
        <w:numId w:val="1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242316"/>
    <w:pPr>
      <w:numPr>
        <w:ilvl w:val="3"/>
      </w:numPr>
    </w:pPr>
  </w:style>
  <w:style w:type="paragraph" w:customStyle="1" w:styleId="FooterpageNumber">
    <w:name w:val="Footer page Number"/>
    <w:basedOn w:val="Footer"/>
    <w:rsid w:val="00242316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Hyperlink">
    <w:name w:val="Hyperlink"/>
    <w:uiPriority w:val="99"/>
    <w:rsid w:val="00242316"/>
    <w:rPr>
      <w:color w:val="0000FF"/>
      <w:u w:val="single"/>
    </w:rPr>
  </w:style>
  <w:style w:type="paragraph" w:customStyle="1" w:styleId="ImprintPageText">
    <w:name w:val="Imprint Page Text"/>
    <w:basedOn w:val="Normal"/>
    <w:rsid w:val="00242316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styleId="ListNumber">
    <w:name w:val="List Number"/>
    <w:aliases w:val="Numbered level 1"/>
    <w:basedOn w:val="Normal"/>
    <w:rsid w:val="00242316"/>
    <w:pPr>
      <w:widowControl/>
      <w:numPr>
        <w:ilvl w:val="5"/>
        <w:numId w:val="1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242316"/>
    <w:pPr>
      <w:ind w:left="720"/>
      <w:contextualSpacing/>
    </w:pPr>
  </w:style>
  <w:style w:type="paragraph" w:customStyle="1" w:styleId="NoHeading1">
    <w:name w:val="No. Heading 1"/>
    <w:basedOn w:val="Heading1"/>
    <w:next w:val="BodyText"/>
    <w:autoRedefine/>
    <w:rsid w:val="00242316"/>
    <w:pPr>
      <w:keepNext/>
      <w:widowControl/>
      <w:numPr>
        <w:numId w:val="1"/>
      </w:numPr>
      <w:tabs>
        <w:tab w:val="clear" w:pos="851"/>
        <w:tab w:val="num" w:pos="360"/>
      </w:tabs>
      <w:suppressAutoHyphens w:val="0"/>
      <w:autoSpaceDE/>
      <w:autoSpaceDN/>
      <w:adjustRightInd/>
      <w:spacing w:before="480" w:after="240" w:line="240" w:lineRule="auto"/>
      <w:ind w:left="0" w:firstLine="0"/>
      <w:textAlignment w:val="auto"/>
    </w:pPr>
    <w:rPr>
      <w:rFonts w:eastAsia="Times New Roman" w:cs="Times New Roman"/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242316"/>
    <w:pPr>
      <w:keepNext/>
      <w:widowControl/>
      <w:numPr>
        <w:ilvl w:val="1"/>
        <w:numId w:val="1"/>
      </w:numPr>
      <w:tabs>
        <w:tab w:val="clear" w:pos="851"/>
        <w:tab w:val="num" w:pos="360"/>
      </w:tabs>
      <w:suppressAutoHyphens w:val="0"/>
      <w:autoSpaceDE/>
      <w:autoSpaceDN/>
      <w:adjustRightInd/>
      <w:spacing w:before="400" w:after="200"/>
      <w:ind w:left="0" w:firstLine="0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242316"/>
    <w:pPr>
      <w:keepNext/>
      <w:widowControl/>
      <w:numPr>
        <w:ilvl w:val="2"/>
        <w:numId w:val="1"/>
      </w:numPr>
      <w:tabs>
        <w:tab w:val="clear" w:pos="851"/>
        <w:tab w:val="num" w:pos="360"/>
      </w:tabs>
      <w:suppressAutoHyphens w:val="0"/>
      <w:autoSpaceDE/>
      <w:autoSpaceDN/>
      <w:adjustRightInd/>
      <w:spacing w:before="280" w:after="140" w:line="240" w:lineRule="auto"/>
      <w:ind w:left="0" w:firstLine="0"/>
      <w:textAlignment w:val="auto"/>
    </w:pPr>
    <w:rPr>
      <w:rFonts w:eastAsia="Times New Roman" w:cs="Times New Roman"/>
      <w:szCs w:val="24"/>
      <w:lang w:val="en-AU" w:eastAsia="en-AU"/>
    </w:rPr>
  </w:style>
  <w:style w:type="table" w:styleId="TableGrid">
    <w:name w:val="Table Grid"/>
    <w:basedOn w:val="TableNormal"/>
    <w:uiPriority w:val="39"/>
    <w:rsid w:val="0024231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  <w:tblPr>
      <w:tblInd w:w="108" w:type="dxa"/>
    </w:tblPr>
    <w:trPr>
      <w:cantSplit/>
      <w:tblHeader/>
    </w:trPr>
  </w:style>
  <w:style w:type="paragraph" w:styleId="TOC1">
    <w:name w:val="toc 1"/>
    <w:basedOn w:val="Normal"/>
    <w:next w:val="Normal"/>
    <w:uiPriority w:val="39"/>
    <w:rsid w:val="00242316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uiPriority w:val="39"/>
    <w:rsid w:val="00242316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character" w:customStyle="1" w:styleId="Heading3Char1">
    <w:name w:val="Heading 3 Char1"/>
    <w:link w:val="Heading3"/>
    <w:locked/>
    <w:rsid w:val="00242316"/>
    <w:rPr>
      <w:rFonts w:ascii="Arial" w:eastAsia="MS Minngs" w:hAnsi="Arial" w:cs="MetaOT-Medium"/>
      <w:b/>
      <w:color w:val="3EBFB9"/>
      <w:kern w:val="0"/>
      <w:sz w:val="28"/>
      <w:szCs w:val="20"/>
      <w:lang w:val="en-GB"/>
      <w14:ligatures w14:val="none"/>
    </w:rPr>
  </w:style>
  <w:style w:type="character" w:customStyle="1" w:styleId="Heading2Char1">
    <w:name w:val="Heading 2 Char1"/>
    <w:link w:val="Heading2"/>
    <w:locked/>
    <w:rsid w:val="00242316"/>
    <w:rPr>
      <w:rFonts w:ascii="Arial" w:eastAsia="MS Minngs" w:hAnsi="Arial" w:cs="MetaOT-Norm"/>
      <w:b/>
      <w:color w:val="183957"/>
      <w:kern w:val="0"/>
      <w:sz w:val="32"/>
      <w:szCs w:val="34"/>
      <w:lang w:val="en-US"/>
      <w14:ligatures w14:val="none"/>
    </w:rPr>
  </w:style>
  <w:style w:type="character" w:customStyle="1" w:styleId="Heading1Char1">
    <w:name w:val="Heading 1 Char1"/>
    <w:link w:val="Heading1"/>
    <w:locked/>
    <w:rsid w:val="00242316"/>
    <w:rPr>
      <w:rFonts w:ascii="Arial" w:eastAsia="MS Minngs" w:hAnsi="Arial" w:cs="MetaOT-Bold"/>
      <w:b/>
      <w:bCs/>
      <w:color w:val="0094B4"/>
      <w:kern w:val="0"/>
      <w:sz w:val="36"/>
      <w:szCs w:val="60"/>
      <w:lang w:val="en-US"/>
      <w14:ligatures w14:val="none"/>
    </w:rPr>
  </w:style>
  <w:style w:type="character" w:customStyle="1" w:styleId="BodyTextChar1">
    <w:name w:val="Body Text Char1"/>
    <w:link w:val="BodyText"/>
    <w:locked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HeaderChar1">
    <w:name w:val="Header Char1"/>
    <w:link w:val="Header"/>
    <w:locked/>
    <w:rsid w:val="00242316"/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character" w:customStyle="1" w:styleId="SubtitleChar1">
    <w:name w:val="Subtitle Char1"/>
    <w:link w:val="Subtitle"/>
    <w:locked/>
    <w:rsid w:val="00242316"/>
    <w:rPr>
      <w:rFonts w:ascii="Arial" w:eastAsia="MS Minngs" w:hAnsi="Arial" w:cs="MetaOT-Bold"/>
      <w:bCs/>
      <w:color w:val="FFFFFF" w:themeColor="background1"/>
      <w:kern w:val="0"/>
      <w:sz w:val="40"/>
      <w:szCs w:val="60"/>
      <w:lang w:val="en-US"/>
      <w14:ligatures w14:val="none"/>
    </w:rPr>
  </w:style>
  <w:style w:type="character" w:customStyle="1" w:styleId="TitleChar1">
    <w:name w:val="Title Char1"/>
    <w:link w:val="Title"/>
    <w:locked/>
    <w:rsid w:val="00242316"/>
    <w:rPr>
      <w:rFonts w:ascii="Arial" w:eastAsia="MS Minngs" w:hAnsi="Arial" w:cs="MetaOT-Bold"/>
      <w:b/>
      <w:bCs/>
      <w:color w:val="FFFFFF" w:themeColor="background1"/>
      <w:kern w:val="0"/>
      <w:sz w:val="56"/>
      <w:szCs w:val="6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42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B68"/>
    <w:rPr>
      <w:rFonts w:ascii="Arial" w:eastAsia="MS Minngs" w:hAnsi="Arial" w:cs="MetaOT-Normal"/>
      <w:color w:val="000000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B68"/>
    <w:rPr>
      <w:rFonts w:ascii="Arial" w:eastAsia="MS Minngs" w:hAnsi="Arial" w:cs="MetaOT-Normal"/>
      <w:b/>
      <w:bCs/>
      <w:color w:val="000000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E92B36"/>
    <w:pPr>
      <w:spacing w:after="0" w:line="240" w:lineRule="auto"/>
    </w:pPr>
    <w:rPr>
      <w:rFonts w:ascii="Arial" w:eastAsia="MS Minngs" w:hAnsi="Arial" w:cs="MetaOT-Normal"/>
      <w:color w:val="000000"/>
      <w:kern w:val="0"/>
      <w:szCs w:val="19"/>
      <w:lang w:val="en-US"/>
      <w14:ligatures w14:val="none"/>
    </w:rPr>
  </w:style>
  <w:style w:type="paragraph" w:customStyle="1" w:styleId="Default">
    <w:name w:val="Default"/>
    <w:rsid w:val="00891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quality-assurance-committee@health.qld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egislation.qld.gov.au/view/whole/pdf/asmade/sl-2023-0100" TargetMode="Externa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2AEE487F774399991693D3C18C93" ma:contentTypeVersion="12" ma:contentTypeDescription="Create a new document." ma:contentTypeScope="" ma:versionID="d9affbdda5e38c22521f436f6e60757d">
  <xsd:schema xmlns:xsd="http://www.w3.org/2001/XMLSchema" xmlns:xs="http://www.w3.org/2001/XMLSchema" xmlns:p="http://schemas.microsoft.com/office/2006/metadata/properties" xmlns:ns2="c92da4c2-3322-4f03-860d-a30e8f80f0dd" xmlns:ns3="f6f592a6-fe5a-4799-aacd-4171be23574d" targetNamespace="http://schemas.microsoft.com/office/2006/metadata/properties" ma:root="true" ma:fieldsID="03dfa1925db250155963554acf54c192" ns2:_="" ns3:_="">
    <xsd:import namespace="c92da4c2-3322-4f03-860d-a30e8f80f0dd"/>
    <xsd:import namespace="f6f592a6-fe5a-4799-aacd-4171be23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a4c2-3322-4f03-860d-a30e8f80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592a6-fe5a-4799-aacd-4171be2357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352f95-2e44-4034-b744-835c37ca273d}" ma:internalName="TaxCatchAll" ma:showField="CatchAllData" ma:web="f6f592a6-fe5a-4799-aacd-4171be23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da4c2-3322-4f03-860d-a30e8f80f0dd">
      <Terms xmlns="http://schemas.microsoft.com/office/infopath/2007/PartnerControls"/>
    </lcf76f155ced4ddcb4097134ff3c332f>
    <TaxCatchAll xmlns="f6f592a6-fe5a-4799-aacd-4171be23574d" xsi:nil="true"/>
  </documentManagement>
</p:properties>
</file>

<file path=customXml/itemProps1.xml><?xml version="1.0" encoding="utf-8"?>
<ds:datastoreItem xmlns:ds="http://schemas.openxmlformats.org/officeDocument/2006/customXml" ds:itemID="{0B5CA5F8-99C0-4623-BDF0-CE9E1F5A9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C337D-ADD9-4C82-8EF2-5BCEC6ADBD00}"/>
</file>

<file path=customXml/itemProps3.xml><?xml version="1.0" encoding="utf-8"?>
<ds:datastoreItem xmlns:ds="http://schemas.openxmlformats.org/officeDocument/2006/customXml" ds:itemID="{80477ED4-3DA6-4447-9899-55797E906A8C}"/>
</file>

<file path=customXml/itemProps4.xml><?xml version="1.0" encoding="utf-8"?>
<ds:datastoreItem xmlns:ds="http://schemas.openxmlformats.org/officeDocument/2006/customXml" ds:itemID="{951A6C48-A42F-4F70-A36B-2EF3A358F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assurance committee annual activity statement template</dc:title>
  <dc:subject>Annual activity statement template for quality assurance committees</dc:subject>
  <dc:creator>Simone Lisa Good</dc:creator>
  <cp:keywords/>
  <dc:description/>
  <cp:lastModifiedBy>Erin Roberts</cp:lastModifiedBy>
  <cp:revision>3</cp:revision>
  <cp:lastPrinted>2024-09-23T06:11:00Z</cp:lastPrinted>
  <dcterms:created xsi:type="dcterms:W3CDTF">2024-10-10T07:12:00Z</dcterms:created>
  <dcterms:modified xsi:type="dcterms:W3CDTF">2025-03-15T02:23:00Z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0x010100993C2AEE487F774399991693D3C18C93</vt:lpwstr>
  </property>
</Properties>
</file>